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F872A" w14:textId="766B0F45" w:rsidR="00515CBF" w:rsidRPr="00D769D1" w:rsidRDefault="00515CBF" w:rsidP="00515CBF">
      <w:pPr>
        <w:autoSpaceDE w:val="0"/>
        <w:autoSpaceDN w:val="0"/>
        <w:adjustRightInd w:val="0"/>
        <w:rPr>
          <w:rFonts w:ascii="Calibri" w:hAnsi="Calibri"/>
          <w:bCs/>
        </w:rPr>
      </w:pPr>
      <w:r w:rsidRPr="00D769D1">
        <w:rPr>
          <w:rFonts w:ascii="Calibri" w:hAnsi="Calibri"/>
          <w:bCs/>
        </w:rPr>
        <w:t>Date: ____________</w:t>
      </w:r>
    </w:p>
    <w:p w14:paraId="5F5A7E11" w14:textId="206089C8" w:rsidR="00515CBF" w:rsidRPr="00D769D1" w:rsidRDefault="003534FF" w:rsidP="00515CBF">
      <w:pPr>
        <w:autoSpaceDE w:val="0"/>
        <w:autoSpaceDN w:val="0"/>
        <w:adjustRightInd w:val="0"/>
        <w:rPr>
          <w:rFonts w:ascii="Calibri" w:hAnsi="Calibri"/>
          <w:bCs/>
        </w:rPr>
      </w:pPr>
      <w:r>
        <w:rPr>
          <w:rFonts w:ascii="Calibri" w:hAnsi="Calibri"/>
          <w:bCs/>
        </w:rPr>
        <w:t xml:space="preserve">This </w:t>
      </w:r>
      <w:r w:rsidR="00515CBF" w:rsidRPr="00D769D1">
        <w:rPr>
          <w:rFonts w:ascii="Calibri" w:hAnsi="Calibri"/>
          <w:bCs/>
        </w:rPr>
        <w:t xml:space="preserve">worksheet is </w:t>
      </w:r>
      <w:r>
        <w:rPr>
          <w:rFonts w:ascii="Calibri" w:hAnsi="Calibri"/>
          <w:bCs/>
        </w:rPr>
        <w:t xml:space="preserve">a </w:t>
      </w:r>
      <w:r w:rsidR="00515CBF" w:rsidRPr="00D769D1">
        <w:rPr>
          <w:rFonts w:ascii="Calibri" w:hAnsi="Calibri"/>
          <w:bCs/>
        </w:rPr>
        <w:t xml:space="preserve">tool to </w:t>
      </w:r>
      <w:r w:rsidR="00272494">
        <w:rPr>
          <w:rFonts w:ascii="Calibri" w:hAnsi="Calibri"/>
          <w:bCs/>
        </w:rPr>
        <w:t xml:space="preserve">help you to </w:t>
      </w:r>
      <w:r w:rsidR="00515CBF" w:rsidRPr="00D769D1">
        <w:rPr>
          <w:rFonts w:ascii="Calibri" w:hAnsi="Calibri"/>
          <w:bCs/>
        </w:rPr>
        <w:t>develop your Parenting Plan.</w:t>
      </w:r>
      <w:r>
        <w:rPr>
          <w:rFonts w:ascii="Calibri" w:hAnsi="Calibri"/>
          <w:bCs/>
        </w:rPr>
        <w:t xml:space="preserve"> </w:t>
      </w:r>
      <w:r w:rsidR="00515CBF" w:rsidRPr="00D769D1">
        <w:rPr>
          <w:rFonts w:ascii="Calibri" w:hAnsi="Calibri"/>
          <w:bCs/>
        </w:rPr>
        <w:t xml:space="preserve">Not everything will be relevant to your family </w:t>
      </w:r>
      <w:r w:rsidR="004001FC">
        <w:rPr>
          <w:rFonts w:ascii="Calibri" w:hAnsi="Calibri"/>
          <w:bCs/>
        </w:rPr>
        <w:t>or at this stage in your separation. Skip sections that are not relevant</w:t>
      </w:r>
      <w:r w:rsidR="00515CBF" w:rsidRPr="00D769D1">
        <w:rPr>
          <w:rFonts w:ascii="Calibri" w:hAnsi="Calibri"/>
          <w:bCs/>
        </w:rPr>
        <w:t xml:space="preserve">. </w:t>
      </w:r>
    </w:p>
    <w:p w14:paraId="6269C437" w14:textId="77777777" w:rsidR="003534FF" w:rsidRPr="003534FF" w:rsidRDefault="003534FF" w:rsidP="00515CBF">
      <w:pPr>
        <w:autoSpaceDE w:val="0"/>
        <w:autoSpaceDN w:val="0"/>
        <w:adjustRightInd w:val="0"/>
        <w:rPr>
          <w:rFonts w:ascii="Calibri" w:hAnsi="Calibri"/>
          <w:b/>
        </w:rPr>
      </w:pPr>
      <w:r w:rsidRPr="003534FF">
        <w:rPr>
          <w:rFonts w:ascii="Calibri" w:hAnsi="Calibri"/>
          <w:b/>
        </w:rPr>
        <w:t>What is a Parenting Plan?</w:t>
      </w:r>
    </w:p>
    <w:p w14:paraId="7D7FBE70" w14:textId="022EE636" w:rsidR="003534FF" w:rsidRDefault="003534FF" w:rsidP="00515CBF">
      <w:pPr>
        <w:autoSpaceDE w:val="0"/>
        <w:autoSpaceDN w:val="0"/>
        <w:adjustRightInd w:val="0"/>
        <w:rPr>
          <w:rFonts w:ascii="Calibri" w:hAnsi="Calibri"/>
          <w:bCs/>
        </w:rPr>
      </w:pPr>
      <w:r>
        <w:rPr>
          <w:rFonts w:ascii="Calibri" w:hAnsi="Calibri"/>
          <w:bCs/>
        </w:rPr>
        <w:t xml:space="preserve">A </w:t>
      </w:r>
      <w:r w:rsidR="00515CBF" w:rsidRPr="00D769D1">
        <w:rPr>
          <w:rFonts w:ascii="Calibri" w:hAnsi="Calibri"/>
          <w:bCs/>
        </w:rPr>
        <w:t>Parenting Plan is a</w:t>
      </w:r>
      <w:r>
        <w:rPr>
          <w:rFonts w:ascii="Calibri" w:hAnsi="Calibri"/>
          <w:bCs/>
        </w:rPr>
        <w:t xml:space="preserve"> written, </w:t>
      </w:r>
      <w:r w:rsidR="004001FC">
        <w:rPr>
          <w:rFonts w:ascii="Calibri" w:hAnsi="Calibri"/>
          <w:bCs/>
        </w:rPr>
        <w:t>signed,</w:t>
      </w:r>
      <w:r>
        <w:rPr>
          <w:rFonts w:ascii="Calibri" w:hAnsi="Calibri"/>
          <w:bCs/>
        </w:rPr>
        <w:t xml:space="preserve"> and dated agreement about the care and welfare of a child made by their parents or </w:t>
      </w:r>
      <w:r w:rsidR="004001FC">
        <w:rPr>
          <w:rFonts w:ascii="Calibri" w:hAnsi="Calibri"/>
          <w:bCs/>
        </w:rPr>
        <w:t xml:space="preserve">others who have parental responsibility. </w:t>
      </w:r>
      <w:r w:rsidR="004001FC">
        <w:rPr>
          <w:rFonts w:ascii="Calibri" w:hAnsi="Calibri"/>
          <w:bCs/>
        </w:rPr>
        <w:t>A parenting plan must be made free from any threat, duress, or coercion.</w:t>
      </w:r>
      <w:r w:rsidR="004001FC">
        <w:rPr>
          <w:rFonts w:ascii="Calibri" w:hAnsi="Calibri"/>
          <w:bCs/>
        </w:rPr>
        <w:br/>
      </w:r>
      <w:r w:rsidR="004001FC">
        <w:rPr>
          <w:rFonts w:ascii="Calibri" w:hAnsi="Calibri"/>
          <w:bCs/>
        </w:rPr>
        <w:br/>
        <w:t xml:space="preserve">Other people, such as care givers can be part of a plan, if appropriate, but it is only a parenting plan if all people with parental responsibility have signed the plan. </w:t>
      </w:r>
      <w:r>
        <w:rPr>
          <w:rFonts w:ascii="Calibri" w:hAnsi="Calibri"/>
          <w:bCs/>
        </w:rPr>
        <w:t xml:space="preserve"> </w:t>
      </w:r>
    </w:p>
    <w:p w14:paraId="1D0C3246" w14:textId="64F72FA1" w:rsidR="004001FC" w:rsidRPr="004001FC" w:rsidRDefault="004001FC" w:rsidP="00515CBF">
      <w:pPr>
        <w:autoSpaceDE w:val="0"/>
        <w:autoSpaceDN w:val="0"/>
        <w:adjustRightInd w:val="0"/>
        <w:rPr>
          <w:rFonts w:ascii="Calibri" w:hAnsi="Calibri"/>
          <w:b/>
        </w:rPr>
      </w:pPr>
      <w:r w:rsidRPr="004001FC">
        <w:rPr>
          <w:rFonts w:ascii="Calibri" w:hAnsi="Calibri"/>
          <w:b/>
        </w:rPr>
        <w:t>Parenting Plans and Parenting Orders</w:t>
      </w:r>
    </w:p>
    <w:p w14:paraId="12034B67" w14:textId="77777777" w:rsidR="004001FC" w:rsidRDefault="004001FC" w:rsidP="00515CBF">
      <w:pPr>
        <w:autoSpaceDE w:val="0"/>
        <w:autoSpaceDN w:val="0"/>
        <w:adjustRightInd w:val="0"/>
        <w:rPr>
          <w:rFonts w:ascii="Calibri" w:hAnsi="Calibri"/>
          <w:bCs/>
        </w:rPr>
      </w:pPr>
      <w:r>
        <w:rPr>
          <w:rFonts w:ascii="Calibri" w:hAnsi="Calibri"/>
          <w:bCs/>
        </w:rPr>
        <w:t>Y</w:t>
      </w:r>
      <w:r>
        <w:rPr>
          <w:rFonts w:ascii="Calibri" w:hAnsi="Calibri"/>
          <w:bCs/>
        </w:rPr>
        <w:t>our Parenting Plan can replace the terms of a Parenting Court Order</w:t>
      </w:r>
      <w:r>
        <w:rPr>
          <w:rFonts w:ascii="Calibri" w:hAnsi="Calibri"/>
          <w:bCs/>
        </w:rPr>
        <w:t xml:space="preserve"> unless your court order says it can only be modified by another order. </w:t>
      </w:r>
    </w:p>
    <w:p w14:paraId="432ACFB0" w14:textId="71A1FC01" w:rsidR="00EB366B" w:rsidRDefault="004001FC" w:rsidP="00515CBF">
      <w:pPr>
        <w:autoSpaceDE w:val="0"/>
        <w:autoSpaceDN w:val="0"/>
        <w:adjustRightInd w:val="0"/>
        <w:rPr>
          <w:rFonts w:ascii="Calibri" w:hAnsi="Calibri"/>
          <w:bCs/>
        </w:rPr>
      </w:pPr>
      <w:r>
        <w:rPr>
          <w:rFonts w:ascii="Calibri" w:hAnsi="Calibri"/>
          <w:bCs/>
        </w:rPr>
        <w:t>T</w:t>
      </w:r>
      <w:r w:rsidR="00EB366B">
        <w:rPr>
          <w:rFonts w:ascii="Calibri" w:hAnsi="Calibri"/>
          <w:bCs/>
        </w:rPr>
        <w:t xml:space="preserve">he most recent Parenting Plan must be considered by a Family Court Judge if it is in the best interest of your child to do so. </w:t>
      </w:r>
      <w:r w:rsidR="00515CBF" w:rsidRPr="00D769D1">
        <w:rPr>
          <w:rFonts w:ascii="Calibri" w:hAnsi="Calibri"/>
          <w:bCs/>
        </w:rPr>
        <w:t xml:space="preserve"> </w:t>
      </w:r>
    </w:p>
    <w:p w14:paraId="01BD6E84" w14:textId="08144767" w:rsidR="004001FC" w:rsidRPr="004001FC" w:rsidRDefault="004001FC" w:rsidP="00515CBF">
      <w:pPr>
        <w:autoSpaceDE w:val="0"/>
        <w:autoSpaceDN w:val="0"/>
        <w:adjustRightInd w:val="0"/>
        <w:rPr>
          <w:rFonts w:ascii="Calibri" w:hAnsi="Calibri"/>
          <w:b/>
        </w:rPr>
      </w:pPr>
      <w:r w:rsidRPr="004001FC">
        <w:rPr>
          <w:rFonts w:ascii="Calibri" w:hAnsi="Calibri"/>
          <w:b/>
        </w:rPr>
        <w:t>Review of your Plan</w:t>
      </w:r>
    </w:p>
    <w:p w14:paraId="03FB5FB9" w14:textId="77777777" w:rsidR="004001FC" w:rsidRDefault="00EB366B" w:rsidP="00515CBF">
      <w:pPr>
        <w:autoSpaceDE w:val="0"/>
        <w:autoSpaceDN w:val="0"/>
        <w:adjustRightInd w:val="0"/>
        <w:rPr>
          <w:rFonts w:ascii="Calibri" w:hAnsi="Calibri"/>
          <w:bCs/>
        </w:rPr>
      </w:pPr>
      <w:r>
        <w:rPr>
          <w:rFonts w:ascii="Calibri" w:hAnsi="Calibri"/>
          <w:bCs/>
        </w:rPr>
        <w:t xml:space="preserve">Parenting Plans are intended to be reviewed and updated as </w:t>
      </w:r>
      <w:r w:rsidR="00515CBF" w:rsidRPr="00D769D1">
        <w:rPr>
          <w:rFonts w:ascii="Calibri" w:hAnsi="Calibri"/>
          <w:bCs/>
        </w:rPr>
        <w:t xml:space="preserve">your child grows </w:t>
      </w:r>
      <w:r>
        <w:rPr>
          <w:rFonts w:ascii="Calibri" w:hAnsi="Calibri"/>
          <w:bCs/>
        </w:rPr>
        <w:t xml:space="preserve">or the </w:t>
      </w:r>
      <w:r w:rsidR="004001FC">
        <w:rPr>
          <w:rFonts w:ascii="Calibri" w:hAnsi="Calibri"/>
          <w:bCs/>
        </w:rPr>
        <w:t xml:space="preserve">situation </w:t>
      </w:r>
      <w:r>
        <w:rPr>
          <w:rFonts w:ascii="Calibri" w:hAnsi="Calibri"/>
          <w:bCs/>
        </w:rPr>
        <w:t xml:space="preserve">of </w:t>
      </w:r>
      <w:r w:rsidR="004001FC">
        <w:rPr>
          <w:rFonts w:ascii="Calibri" w:hAnsi="Calibri"/>
          <w:bCs/>
        </w:rPr>
        <w:t>their p</w:t>
      </w:r>
      <w:r>
        <w:rPr>
          <w:rFonts w:ascii="Calibri" w:hAnsi="Calibri"/>
          <w:bCs/>
        </w:rPr>
        <w:t xml:space="preserve">arents’ change. </w:t>
      </w:r>
      <w:r w:rsidR="004001FC">
        <w:rPr>
          <w:rFonts w:ascii="Calibri" w:hAnsi="Calibri"/>
          <w:bCs/>
        </w:rPr>
        <w:t xml:space="preserve">It is normal that </w:t>
      </w:r>
      <w:r>
        <w:rPr>
          <w:rFonts w:ascii="Calibri" w:hAnsi="Calibri"/>
          <w:bCs/>
        </w:rPr>
        <w:t xml:space="preserve">parenting plans </w:t>
      </w:r>
      <w:r w:rsidR="004001FC">
        <w:rPr>
          <w:rFonts w:ascii="Calibri" w:hAnsi="Calibri"/>
          <w:bCs/>
        </w:rPr>
        <w:t xml:space="preserve">are reviewed and updated regularly. </w:t>
      </w:r>
    </w:p>
    <w:p w14:paraId="6BCA79DC" w14:textId="3FF70AA5" w:rsidR="00515CBF" w:rsidRPr="00D769D1" w:rsidRDefault="004001FC" w:rsidP="00515CBF">
      <w:pPr>
        <w:autoSpaceDE w:val="0"/>
        <w:autoSpaceDN w:val="0"/>
        <w:adjustRightInd w:val="0"/>
        <w:rPr>
          <w:rFonts w:ascii="Calibri" w:hAnsi="Calibri"/>
          <w:bCs/>
        </w:rPr>
      </w:pPr>
      <w:r>
        <w:rPr>
          <w:rFonts w:ascii="Calibri" w:hAnsi="Calibri"/>
          <w:bCs/>
        </w:rPr>
        <w:t xml:space="preserve">You can include a clause about </w:t>
      </w:r>
      <w:r w:rsidR="00EB366B">
        <w:rPr>
          <w:rFonts w:ascii="Calibri" w:hAnsi="Calibri"/>
          <w:bCs/>
        </w:rPr>
        <w:t>regular review meetings</w:t>
      </w:r>
      <w:r>
        <w:rPr>
          <w:rFonts w:ascii="Calibri" w:hAnsi="Calibri"/>
          <w:bCs/>
        </w:rPr>
        <w:t xml:space="preserve"> in your plan.  </w:t>
      </w:r>
      <w:r w:rsidR="00515CBF" w:rsidRPr="00D769D1">
        <w:rPr>
          <w:rFonts w:ascii="Calibri" w:hAnsi="Calibri"/>
          <w:bCs/>
        </w:rPr>
        <w:t xml:space="preserve">Some parents plan to review and update their Parenting Plan as often as their child grows in shoe size! </w:t>
      </w:r>
    </w:p>
    <w:p w14:paraId="3BB0FDAD" w14:textId="77777777" w:rsidR="004001FC" w:rsidRDefault="00EB366B" w:rsidP="00515CBF">
      <w:pPr>
        <w:autoSpaceDE w:val="0"/>
        <w:autoSpaceDN w:val="0"/>
        <w:adjustRightInd w:val="0"/>
        <w:rPr>
          <w:rFonts w:ascii="Calibri" w:hAnsi="Calibri"/>
          <w:bCs/>
        </w:rPr>
      </w:pPr>
      <w:r>
        <w:rPr>
          <w:rFonts w:ascii="Calibri" w:hAnsi="Calibri"/>
          <w:bCs/>
        </w:rPr>
        <w:t xml:space="preserve">If you are communicating </w:t>
      </w:r>
      <w:r w:rsidR="004001FC">
        <w:rPr>
          <w:rFonts w:ascii="Calibri" w:hAnsi="Calibri"/>
          <w:bCs/>
        </w:rPr>
        <w:t>well,</w:t>
      </w:r>
      <w:r>
        <w:rPr>
          <w:rFonts w:ascii="Calibri" w:hAnsi="Calibri"/>
          <w:bCs/>
        </w:rPr>
        <w:t xml:space="preserve"> you can do the review of your Parenting Plan yourselves but if that is difficult you can ask for the help of a F</w:t>
      </w:r>
      <w:r w:rsidR="00515CBF" w:rsidRPr="00D769D1">
        <w:rPr>
          <w:rFonts w:ascii="Calibri" w:hAnsi="Calibri"/>
          <w:bCs/>
        </w:rPr>
        <w:t xml:space="preserve">amily Dispute Resolution </w:t>
      </w:r>
      <w:r>
        <w:rPr>
          <w:rFonts w:ascii="Calibri" w:hAnsi="Calibri"/>
          <w:bCs/>
        </w:rPr>
        <w:t xml:space="preserve">Practitioner to facilitate the conversation.  </w:t>
      </w:r>
      <w:r w:rsidR="00515CBF">
        <w:rPr>
          <w:rFonts w:ascii="Calibri" w:hAnsi="Calibri"/>
          <w:bCs/>
        </w:rPr>
        <w:t xml:space="preserve"> </w:t>
      </w:r>
    </w:p>
    <w:p w14:paraId="6A8AFEB5" w14:textId="55C25F24" w:rsidR="004001FC" w:rsidRPr="004001FC" w:rsidRDefault="004001FC" w:rsidP="00515CBF">
      <w:pPr>
        <w:autoSpaceDE w:val="0"/>
        <w:autoSpaceDN w:val="0"/>
        <w:adjustRightInd w:val="0"/>
        <w:rPr>
          <w:rFonts w:ascii="Calibri" w:hAnsi="Calibri"/>
          <w:b/>
        </w:rPr>
      </w:pPr>
      <w:r w:rsidRPr="004001FC">
        <w:rPr>
          <w:rFonts w:ascii="Calibri" w:hAnsi="Calibri"/>
          <w:b/>
        </w:rPr>
        <w:t xml:space="preserve">Disagreements </w:t>
      </w:r>
    </w:p>
    <w:p w14:paraId="5C1A8DAC" w14:textId="28B13DD2" w:rsidR="004001FC" w:rsidRDefault="004001FC" w:rsidP="00515CBF">
      <w:pPr>
        <w:autoSpaceDE w:val="0"/>
        <w:autoSpaceDN w:val="0"/>
        <w:adjustRightInd w:val="0"/>
        <w:rPr>
          <w:rFonts w:ascii="Calibri" w:hAnsi="Calibri"/>
          <w:bCs/>
        </w:rPr>
      </w:pPr>
      <w:r>
        <w:rPr>
          <w:rFonts w:ascii="Calibri" w:hAnsi="Calibri"/>
          <w:bCs/>
        </w:rPr>
        <w:t xml:space="preserve">Sometimes parents disagree about what your court orders or Parenting Plan </w:t>
      </w:r>
      <w:proofErr w:type="gramStart"/>
      <w:r>
        <w:rPr>
          <w:rFonts w:ascii="Calibri" w:hAnsi="Calibri"/>
          <w:bCs/>
        </w:rPr>
        <w:t>means</w:t>
      </w:r>
      <w:proofErr w:type="gramEnd"/>
      <w:r>
        <w:rPr>
          <w:rFonts w:ascii="Calibri" w:hAnsi="Calibri"/>
          <w:bCs/>
        </w:rPr>
        <w:t xml:space="preserve"> or you can’t reach agreement when you attempt to review your Parenting Plan. Your parenting plan should have a clause about how you will try to reach agreement. This usually means that if agreement isn’t reached you will return to Family Dispute Resolution where the Family Dispute Resolution Practitioner will help you to discuss the issues in dispute and try to reach an agreement. </w:t>
      </w:r>
    </w:p>
    <w:p w14:paraId="4A8C87DA" w14:textId="77777777" w:rsidR="00515CBF" w:rsidRDefault="00515CBF" w:rsidP="00515CBF">
      <w:pPr>
        <w:autoSpaceDE w:val="0"/>
        <w:autoSpaceDN w:val="0"/>
        <w:adjustRightInd w:val="0"/>
        <w:rPr>
          <w:rFonts w:ascii="Calibri" w:hAnsi="Calibri"/>
          <w:bCs/>
        </w:rPr>
      </w:pPr>
      <w:r w:rsidRPr="00D769D1">
        <w:rPr>
          <w:rFonts w:ascii="Calibri" w:hAnsi="Calibri"/>
          <w:bCs/>
        </w:rPr>
        <w:t>This document is comprehensive, but it still may not cover all the parenting arrangements your family needs. We encourage you to seek independent legal advice before signing a Parenting Plan.</w:t>
      </w:r>
      <w:r>
        <w:rPr>
          <w:rFonts w:ascii="Calibri" w:hAnsi="Calibri"/>
          <w:bCs/>
        </w:rPr>
        <w:t xml:space="preserve"> </w:t>
      </w:r>
    </w:p>
    <w:p w14:paraId="5AB81EA1" w14:textId="38047391" w:rsidR="004001FC" w:rsidRDefault="004001FC" w:rsidP="00515CBF">
      <w:pPr>
        <w:autoSpaceDE w:val="0"/>
        <w:autoSpaceDN w:val="0"/>
        <w:adjustRightInd w:val="0"/>
        <w:rPr>
          <w:rFonts w:ascii="Calibri" w:hAnsi="Calibri"/>
          <w:bCs/>
        </w:rPr>
      </w:pPr>
      <w:r w:rsidRPr="004001FC">
        <w:rPr>
          <w:rFonts w:ascii="Calibri" w:hAnsi="Calibri"/>
          <w:b/>
        </w:rPr>
        <w:lastRenderedPageBreak/>
        <w:t xml:space="preserve">Best Interests of the Child </w:t>
      </w:r>
      <w:r>
        <w:rPr>
          <w:rFonts w:ascii="Calibri" w:hAnsi="Calibri"/>
          <w:b/>
        </w:rPr>
        <w:t xml:space="preserve">– </w:t>
      </w:r>
      <w:r w:rsidRPr="004001FC">
        <w:rPr>
          <w:rFonts w:ascii="Calibri" w:hAnsi="Calibri"/>
          <w:bCs/>
        </w:rPr>
        <w:t xml:space="preserve">this term has a special meaning in the Family Law Act 1975 and that meaning was changed in May 2024. This short video explains the 6 best interests of the child factors that need to be considered by parents and professionals. </w:t>
      </w:r>
      <w:r>
        <w:rPr>
          <w:rFonts w:ascii="Calibri" w:hAnsi="Calibri"/>
          <w:bCs/>
        </w:rPr>
        <w:br/>
      </w:r>
      <w:hyperlink r:id="rId11" w:history="1">
        <w:r>
          <w:rPr>
            <w:rStyle w:val="Hyperlink"/>
            <w:rFonts w:eastAsiaTheme="majorEastAsia"/>
          </w:rPr>
          <w:t>The best interest of the child – Interact Support Inc</w:t>
        </w:r>
      </w:hyperlink>
    </w:p>
    <w:p w14:paraId="3EFA280F" w14:textId="77777777" w:rsidR="00515CBF" w:rsidRPr="003436EC" w:rsidRDefault="00515CBF" w:rsidP="00591897">
      <w:pPr>
        <w:rPr>
          <w:rFonts w:ascii="Aileron" w:hAnsi="Aileron"/>
          <w:b/>
          <w:bCs/>
          <w:sz w:val="32"/>
          <w:szCs w:val="32"/>
        </w:rPr>
      </w:pPr>
      <w:r w:rsidRPr="003436EC">
        <w:rPr>
          <w:rFonts w:ascii="Aileron" w:hAnsi="Aileron"/>
          <w:b/>
          <w:bCs/>
          <w:sz w:val="32"/>
          <w:szCs w:val="32"/>
        </w:rPr>
        <w:t>Previous Parenting Plans or Parenting Orders</w:t>
      </w:r>
    </w:p>
    <w:p w14:paraId="28FBD162" w14:textId="77777777" w:rsidR="00515CBF" w:rsidRPr="00D769D1" w:rsidRDefault="00515CBF" w:rsidP="00515CBF">
      <w:r w:rsidRPr="00D769D1">
        <w:t xml:space="preserve">This Parenting Plan is: </w:t>
      </w:r>
    </w:p>
    <w:p w14:paraId="0C0C11AE" w14:textId="77777777" w:rsidR="00515CBF" w:rsidRPr="00D769D1" w:rsidRDefault="00796EDF" w:rsidP="00515CBF">
      <w:sdt>
        <w:sdtPr>
          <w:id w:val="-830059726"/>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t xml:space="preserve"> The first Parenting Plan we will make</w:t>
      </w:r>
    </w:p>
    <w:p w14:paraId="460EFFAD" w14:textId="77777777" w:rsidR="00515CBF" w:rsidRPr="00D769D1" w:rsidRDefault="00796EDF" w:rsidP="00515CBF">
      <w:sdt>
        <w:sdtPr>
          <w:id w:val="1720866928"/>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t xml:space="preserve"> Replacing Parenting Plan dated: </w:t>
      </w:r>
    </w:p>
    <w:p w14:paraId="2A13685E" w14:textId="77777777" w:rsidR="004001FC" w:rsidRDefault="00796EDF" w:rsidP="00515CBF">
      <w:sdt>
        <w:sdtPr>
          <w:id w:val="428010606"/>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t xml:space="preserve"> </w:t>
      </w:r>
      <w:r w:rsidR="00EB366B">
        <w:t xml:space="preserve">Replacing some or all of </w:t>
      </w:r>
      <w:r w:rsidR="00515CBF" w:rsidRPr="00D769D1">
        <w:t>Court Orders – Order Number:</w:t>
      </w:r>
      <w:r w:rsidR="00515CBF">
        <w:t xml:space="preserve">  </w:t>
      </w:r>
      <w:r w:rsidR="00EB366B">
        <w:tab/>
      </w:r>
      <w:r w:rsidR="00EB366B">
        <w:tab/>
      </w:r>
      <w:r w:rsidR="00515CBF" w:rsidRPr="00D769D1">
        <w:t>Order Date:</w:t>
      </w:r>
    </w:p>
    <w:p w14:paraId="63965491" w14:textId="77777777" w:rsidR="004001FC" w:rsidRPr="004001FC" w:rsidRDefault="004001FC" w:rsidP="00515CBF">
      <w:pPr>
        <w:rPr>
          <w:b/>
          <w:bCs/>
        </w:rPr>
      </w:pPr>
      <w:r w:rsidRPr="004001FC">
        <w:rPr>
          <w:b/>
          <w:bCs/>
        </w:rPr>
        <w:t>Family Violence Orders</w:t>
      </w:r>
    </w:p>
    <w:p w14:paraId="60DA4658" w14:textId="77777777" w:rsidR="004001FC" w:rsidRDefault="004001FC" w:rsidP="00515CBF">
      <w:r>
        <w:t xml:space="preserve">Protecting children and their care givers from abuse, neglect and violence is critically important. Even if the violence isn’t directed at children many studies have shown that it is harmful to children for them to be exposed to family violence or the consequences of it. Your parenting plan must </w:t>
      </w:r>
      <w:proofErr w:type="gramStart"/>
      <w:r>
        <w:t>take into account</w:t>
      </w:r>
      <w:proofErr w:type="gramEnd"/>
      <w:r>
        <w:t xml:space="preserve"> any family violence orders that are in place. </w:t>
      </w:r>
    </w:p>
    <w:p w14:paraId="3EBD6DE8" w14:textId="77777777" w:rsidR="003436EC" w:rsidRDefault="003436EC" w:rsidP="00515CBF">
      <w:r>
        <w:t xml:space="preserve">Is there a current family violence order? </w:t>
      </w:r>
    </w:p>
    <w:p w14:paraId="15AAD813" w14:textId="77777777" w:rsidR="003436EC" w:rsidRDefault="003436EC" w:rsidP="00515CBF">
      <w:r>
        <w:t xml:space="preserve">If yes, </w:t>
      </w:r>
    </w:p>
    <w:p w14:paraId="6434FC2D" w14:textId="77777777" w:rsidR="003436EC" w:rsidRDefault="003436EC" w:rsidP="00515CBF">
      <w:r>
        <w:t>Type of order (interim or final):</w:t>
      </w:r>
    </w:p>
    <w:p w14:paraId="1825266B" w14:textId="77777777" w:rsidR="003436EC" w:rsidRDefault="003436EC" w:rsidP="00515CBF">
      <w:r>
        <w:t xml:space="preserve">Next court or expiry date: </w:t>
      </w:r>
    </w:p>
    <w:p w14:paraId="487363EB" w14:textId="268BCA87" w:rsidR="00515CBF" w:rsidRPr="00D769D1" w:rsidRDefault="003436EC" w:rsidP="00515CBF">
      <w:r>
        <w:t xml:space="preserve">What are the provisions:  </w:t>
      </w:r>
      <w:r w:rsidR="004001FC">
        <w:t xml:space="preserve"> </w:t>
      </w:r>
      <w:r w:rsidR="00515CBF" w:rsidRPr="00D769D1">
        <w:br w:type="page"/>
      </w:r>
    </w:p>
    <w:sdt>
      <w:sdtPr>
        <w:rPr>
          <w:rFonts w:ascii="Aileron" w:eastAsia="Times New Roman" w:hAnsi="Aileron" w:cs="Times New Roman"/>
          <w:color w:val="373D3F" w:themeColor="accent1"/>
          <w:sz w:val="28"/>
          <w:szCs w:val="28"/>
        </w:rPr>
        <w:id w:val="129139729"/>
        <w:docPartObj>
          <w:docPartGallery w:val="Table of Contents"/>
          <w:docPartUnique/>
        </w:docPartObj>
      </w:sdtPr>
      <w:sdtEndPr>
        <w:rPr>
          <w:rFonts w:asciiTheme="minorHAnsi" w:hAnsiTheme="minorHAnsi"/>
          <w:b/>
          <w:bCs/>
          <w:noProof/>
          <w:color w:val="auto"/>
          <w:sz w:val="24"/>
          <w:szCs w:val="24"/>
        </w:rPr>
      </w:sdtEndPr>
      <w:sdtContent>
        <w:p w14:paraId="0DCD0092" w14:textId="258C4CCA" w:rsidR="00515CBF" w:rsidRPr="003F207F" w:rsidRDefault="000B7C02" w:rsidP="00515CBF">
          <w:pPr>
            <w:pStyle w:val="TOCHeading"/>
            <w:rPr>
              <w:rFonts w:ascii="Aileron" w:hAnsi="Aileron"/>
              <w:color w:val="373D3F" w:themeColor="accent1"/>
              <w:sz w:val="36"/>
              <w:szCs w:val="36"/>
            </w:rPr>
          </w:pPr>
          <w:r>
            <w:rPr>
              <w:rFonts w:ascii="Aileron" w:eastAsia="Times New Roman" w:hAnsi="Aileron" w:cs="Times New Roman"/>
              <w:color w:val="373D3F" w:themeColor="accent1"/>
              <w:sz w:val="28"/>
              <w:szCs w:val="28"/>
            </w:rPr>
            <w:t>Parenting Plan Template Table of Contents</w:t>
          </w:r>
          <w:r>
            <w:rPr>
              <w:rFonts w:ascii="Aileron" w:eastAsia="Times New Roman" w:hAnsi="Aileron" w:cs="Times New Roman"/>
              <w:color w:val="373D3F" w:themeColor="accent1"/>
              <w:sz w:val="28"/>
              <w:szCs w:val="28"/>
            </w:rPr>
            <w:br/>
          </w:r>
        </w:p>
        <w:p w14:paraId="14373D21" w14:textId="4B677788" w:rsidR="003436EC" w:rsidRDefault="006F2158">
          <w:pPr>
            <w:pStyle w:val="TOC1"/>
            <w:tabs>
              <w:tab w:val="right" w:leader="dot" w:pos="9628"/>
            </w:tabs>
            <w:rPr>
              <w:rFonts w:eastAsiaTheme="minorEastAsia" w:cstheme="minorBidi"/>
              <w:noProof/>
              <w:kern w:val="2"/>
              <w:lang w:eastAsia="en-AU"/>
              <w14:ligatures w14:val="standardContextual"/>
            </w:rPr>
          </w:pPr>
          <w:r>
            <w:fldChar w:fldCharType="begin"/>
          </w:r>
          <w:r>
            <w:instrText xml:space="preserve"> TOC \o "1-1" \h \z \u </w:instrText>
          </w:r>
          <w:r>
            <w:fldChar w:fldCharType="separate"/>
          </w:r>
          <w:hyperlink w:anchor="_Toc167615750" w:history="1">
            <w:r w:rsidR="003436EC" w:rsidRPr="00514911">
              <w:rPr>
                <w:rStyle w:val="Hyperlink"/>
                <w:noProof/>
              </w:rPr>
              <w:t>The Parents and Children</w:t>
            </w:r>
            <w:r w:rsidR="003436EC">
              <w:rPr>
                <w:noProof/>
                <w:webHidden/>
              </w:rPr>
              <w:tab/>
            </w:r>
            <w:r w:rsidR="003436EC">
              <w:rPr>
                <w:noProof/>
                <w:webHidden/>
              </w:rPr>
              <w:fldChar w:fldCharType="begin"/>
            </w:r>
            <w:r w:rsidR="003436EC">
              <w:rPr>
                <w:noProof/>
                <w:webHidden/>
              </w:rPr>
              <w:instrText xml:space="preserve"> PAGEREF _Toc167615750 \h </w:instrText>
            </w:r>
            <w:r w:rsidR="003436EC">
              <w:rPr>
                <w:noProof/>
                <w:webHidden/>
              </w:rPr>
            </w:r>
            <w:r w:rsidR="003436EC">
              <w:rPr>
                <w:noProof/>
                <w:webHidden/>
              </w:rPr>
              <w:fldChar w:fldCharType="separate"/>
            </w:r>
            <w:r w:rsidR="003436EC">
              <w:rPr>
                <w:noProof/>
                <w:webHidden/>
              </w:rPr>
              <w:t>4</w:t>
            </w:r>
            <w:r w:rsidR="003436EC">
              <w:rPr>
                <w:noProof/>
                <w:webHidden/>
              </w:rPr>
              <w:fldChar w:fldCharType="end"/>
            </w:r>
          </w:hyperlink>
        </w:p>
        <w:p w14:paraId="2630CF37" w14:textId="721F71D9"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51" w:history="1">
            <w:r w:rsidRPr="00514911">
              <w:rPr>
                <w:rStyle w:val="Hyperlink"/>
                <w:noProof/>
              </w:rPr>
              <w:t>Parental time with the child(ren)</w:t>
            </w:r>
            <w:r>
              <w:rPr>
                <w:noProof/>
                <w:webHidden/>
              </w:rPr>
              <w:tab/>
            </w:r>
            <w:r>
              <w:rPr>
                <w:noProof/>
                <w:webHidden/>
              </w:rPr>
              <w:fldChar w:fldCharType="begin"/>
            </w:r>
            <w:r>
              <w:rPr>
                <w:noProof/>
                <w:webHidden/>
              </w:rPr>
              <w:instrText xml:space="preserve"> PAGEREF _Toc167615751 \h </w:instrText>
            </w:r>
            <w:r>
              <w:rPr>
                <w:noProof/>
                <w:webHidden/>
              </w:rPr>
            </w:r>
            <w:r>
              <w:rPr>
                <w:noProof/>
                <w:webHidden/>
              </w:rPr>
              <w:fldChar w:fldCharType="separate"/>
            </w:r>
            <w:r>
              <w:rPr>
                <w:noProof/>
                <w:webHidden/>
              </w:rPr>
              <w:t>5</w:t>
            </w:r>
            <w:r>
              <w:rPr>
                <w:noProof/>
                <w:webHidden/>
              </w:rPr>
              <w:fldChar w:fldCharType="end"/>
            </w:r>
          </w:hyperlink>
        </w:p>
        <w:p w14:paraId="398A3B9C" w14:textId="32F01A54"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52" w:history="1">
            <w:r w:rsidRPr="00514911">
              <w:rPr>
                <w:rStyle w:val="Hyperlink"/>
                <w:noProof/>
              </w:rPr>
              <w:t>Changeovers</w:t>
            </w:r>
            <w:r>
              <w:rPr>
                <w:noProof/>
                <w:webHidden/>
              </w:rPr>
              <w:tab/>
            </w:r>
            <w:r>
              <w:rPr>
                <w:noProof/>
                <w:webHidden/>
              </w:rPr>
              <w:fldChar w:fldCharType="begin"/>
            </w:r>
            <w:r>
              <w:rPr>
                <w:noProof/>
                <w:webHidden/>
              </w:rPr>
              <w:instrText xml:space="preserve"> PAGEREF _Toc167615752 \h </w:instrText>
            </w:r>
            <w:r>
              <w:rPr>
                <w:noProof/>
                <w:webHidden/>
              </w:rPr>
            </w:r>
            <w:r>
              <w:rPr>
                <w:noProof/>
                <w:webHidden/>
              </w:rPr>
              <w:fldChar w:fldCharType="separate"/>
            </w:r>
            <w:r>
              <w:rPr>
                <w:noProof/>
                <w:webHidden/>
              </w:rPr>
              <w:t>6</w:t>
            </w:r>
            <w:r>
              <w:rPr>
                <w:noProof/>
                <w:webHidden/>
              </w:rPr>
              <w:fldChar w:fldCharType="end"/>
            </w:r>
          </w:hyperlink>
        </w:p>
        <w:p w14:paraId="071DA638" w14:textId="06D795F2"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53" w:history="1">
            <w:r w:rsidRPr="00514911">
              <w:rPr>
                <w:rStyle w:val="Hyperlink"/>
                <w:noProof/>
              </w:rPr>
              <w:t>Schedule of Regular Extra-Curricular Activities</w:t>
            </w:r>
            <w:r>
              <w:rPr>
                <w:noProof/>
                <w:webHidden/>
              </w:rPr>
              <w:tab/>
            </w:r>
            <w:r>
              <w:rPr>
                <w:noProof/>
                <w:webHidden/>
              </w:rPr>
              <w:fldChar w:fldCharType="begin"/>
            </w:r>
            <w:r>
              <w:rPr>
                <w:noProof/>
                <w:webHidden/>
              </w:rPr>
              <w:instrText xml:space="preserve"> PAGEREF _Toc167615753 \h </w:instrText>
            </w:r>
            <w:r>
              <w:rPr>
                <w:noProof/>
                <w:webHidden/>
              </w:rPr>
            </w:r>
            <w:r>
              <w:rPr>
                <w:noProof/>
                <w:webHidden/>
              </w:rPr>
              <w:fldChar w:fldCharType="separate"/>
            </w:r>
            <w:r>
              <w:rPr>
                <w:noProof/>
                <w:webHidden/>
              </w:rPr>
              <w:t>7</w:t>
            </w:r>
            <w:r>
              <w:rPr>
                <w:noProof/>
                <w:webHidden/>
              </w:rPr>
              <w:fldChar w:fldCharType="end"/>
            </w:r>
          </w:hyperlink>
        </w:p>
        <w:p w14:paraId="177E5DF4" w14:textId="2F209D79"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54" w:history="1">
            <w:r w:rsidRPr="00514911">
              <w:rPr>
                <w:rStyle w:val="Hyperlink"/>
                <w:noProof/>
              </w:rPr>
              <w:t>Maintenance and Expenses</w:t>
            </w:r>
            <w:r>
              <w:rPr>
                <w:noProof/>
                <w:webHidden/>
              </w:rPr>
              <w:tab/>
            </w:r>
            <w:r>
              <w:rPr>
                <w:noProof/>
                <w:webHidden/>
              </w:rPr>
              <w:fldChar w:fldCharType="begin"/>
            </w:r>
            <w:r>
              <w:rPr>
                <w:noProof/>
                <w:webHidden/>
              </w:rPr>
              <w:instrText xml:space="preserve"> PAGEREF _Toc167615754 \h </w:instrText>
            </w:r>
            <w:r>
              <w:rPr>
                <w:noProof/>
                <w:webHidden/>
              </w:rPr>
            </w:r>
            <w:r>
              <w:rPr>
                <w:noProof/>
                <w:webHidden/>
              </w:rPr>
              <w:fldChar w:fldCharType="separate"/>
            </w:r>
            <w:r>
              <w:rPr>
                <w:noProof/>
                <w:webHidden/>
              </w:rPr>
              <w:t>8</w:t>
            </w:r>
            <w:r>
              <w:rPr>
                <w:noProof/>
                <w:webHidden/>
              </w:rPr>
              <w:fldChar w:fldCharType="end"/>
            </w:r>
          </w:hyperlink>
        </w:p>
        <w:p w14:paraId="65E7288A" w14:textId="768B4A2A"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55" w:history="1">
            <w:r w:rsidRPr="00514911">
              <w:rPr>
                <w:rStyle w:val="Hyperlink"/>
                <w:noProof/>
              </w:rPr>
              <w:t>Supervision of the child(ren)</w:t>
            </w:r>
            <w:r>
              <w:rPr>
                <w:noProof/>
                <w:webHidden/>
              </w:rPr>
              <w:tab/>
            </w:r>
            <w:r>
              <w:rPr>
                <w:noProof/>
                <w:webHidden/>
              </w:rPr>
              <w:fldChar w:fldCharType="begin"/>
            </w:r>
            <w:r>
              <w:rPr>
                <w:noProof/>
                <w:webHidden/>
              </w:rPr>
              <w:instrText xml:space="preserve"> PAGEREF _Toc167615755 \h </w:instrText>
            </w:r>
            <w:r>
              <w:rPr>
                <w:noProof/>
                <w:webHidden/>
              </w:rPr>
            </w:r>
            <w:r>
              <w:rPr>
                <w:noProof/>
                <w:webHidden/>
              </w:rPr>
              <w:fldChar w:fldCharType="separate"/>
            </w:r>
            <w:r>
              <w:rPr>
                <w:noProof/>
                <w:webHidden/>
              </w:rPr>
              <w:t>9</w:t>
            </w:r>
            <w:r>
              <w:rPr>
                <w:noProof/>
                <w:webHidden/>
              </w:rPr>
              <w:fldChar w:fldCharType="end"/>
            </w:r>
          </w:hyperlink>
        </w:p>
        <w:p w14:paraId="700B1A3C" w14:textId="656CD917"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56" w:history="1">
            <w:r w:rsidRPr="00514911">
              <w:rPr>
                <w:rStyle w:val="Hyperlink"/>
                <w:noProof/>
              </w:rPr>
              <w:t>Childcare</w:t>
            </w:r>
            <w:r>
              <w:rPr>
                <w:noProof/>
                <w:webHidden/>
              </w:rPr>
              <w:tab/>
            </w:r>
            <w:r>
              <w:rPr>
                <w:noProof/>
                <w:webHidden/>
              </w:rPr>
              <w:fldChar w:fldCharType="begin"/>
            </w:r>
            <w:r>
              <w:rPr>
                <w:noProof/>
                <w:webHidden/>
              </w:rPr>
              <w:instrText xml:space="preserve"> PAGEREF _Toc167615756 \h </w:instrText>
            </w:r>
            <w:r>
              <w:rPr>
                <w:noProof/>
                <w:webHidden/>
              </w:rPr>
            </w:r>
            <w:r>
              <w:rPr>
                <w:noProof/>
                <w:webHidden/>
              </w:rPr>
              <w:fldChar w:fldCharType="separate"/>
            </w:r>
            <w:r>
              <w:rPr>
                <w:noProof/>
                <w:webHidden/>
              </w:rPr>
              <w:t>10</w:t>
            </w:r>
            <w:r>
              <w:rPr>
                <w:noProof/>
                <w:webHidden/>
              </w:rPr>
              <w:fldChar w:fldCharType="end"/>
            </w:r>
          </w:hyperlink>
        </w:p>
        <w:p w14:paraId="74FA6369" w14:textId="528030FB"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57" w:history="1">
            <w:r w:rsidRPr="00514911">
              <w:rPr>
                <w:rStyle w:val="Hyperlink"/>
                <w:noProof/>
              </w:rPr>
              <w:t>Other relationships</w:t>
            </w:r>
            <w:r>
              <w:rPr>
                <w:noProof/>
                <w:webHidden/>
              </w:rPr>
              <w:tab/>
            </w:r>
            <w:r>
              <w:rPr>
                <w:noProof/>
                <w:webHidden/>
              </w:rPr>
              <w:fldChar w:fldCharType="begin"/>
            </w:r>
            <w:r>
              <w:rPr>
                <w:noProof/>
                <w:webHidden/>
              </w:rPr>
              <w:instrText xml:space="preserve"> PAGEREF _Toc167615757 \h </w:instrText>
            </w:r>
            <w:r>
              <w:rPr>
                <w:noProof/>
                <w:webHidden/>
              </w:rPr>
            </w:r>
            <w:r>
              <w:rPr>
                <w:noProof/>
                <w:webHidden/>
              </w:rPr>
              <w:fldChar w:fldCharType="separate"/>
            </w:r>
            <w:r>
              <w:rPr>
                <w:noProof/>
                <w:webHidden/>
              </w:rPr>
              <w:t>11</w:t>
            </w:r>
            <w:r>
              <w:rPr>
                <w:noProof/>
                <w:webHidden/>
              </w:rPr>
              <w:fldChar w:fldCharType="end"/>
            </w:r>
          </w:hyperlink>
        </w:p>
        <w:p w14:paraId="44C49779" w14:textId="66A3CAC3"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58" w:history="1">
            <w:r w:rsidRPr="00514911">
              <w:rPr>
                <w:rStyle w:val="Hyperlink"/>
                <w:noProof/>
              </w:rPr>
              <w:t>School / day-care</w:t>
            </w:r>
            <w:r>
              <w:rPr>
                <w:noProof/>
                <w:webHidden/>
              </w:rPr>
              <w:tab/>
            </w:r>
            <w:r>
              <w:rPr>
                <w:noProof/>
                <w:webHidden/>
              </w:rPr>
              <w:fldChar w:fldCharType="begin"/>
            </w:r>
            <w:r>
              <w:rPr>
                <w:noProof/>
                <w:webHidden/>
              </w:rPr>
              <w:instrText xml:space="preserve"> PAGEREF _Toc167615758 \h </w:instrText>
            </w:r>
            <w:r>
              <w:rPr>
                <w:noProof/>
                <w:webHidden/>
              </w:rPr>
            </w:r>
            <w:r>
              <w:rPr>
                <w:noProof/>
                <w:webHidden/>
              </w:rPr>
              <w:fldChar w:fldCharType="separate"/>
            </w:r>
            <w:r>
              <w:rPr>
                <w:noProof/>
                <w:webHidden/>
              </w:rPr>
              <w:t>12</w:t>
            </w:r>
            <w:r>
              <w:rPr>
                <w:noProof/>
                <w:webHidden/>
              </w:rPr>
              <w:fldChar w:fldCharType="end"/>
            </w:r>
          </w:hyperlink>
        </w:p>
        <w:p w14:paraId="44F3DF30" w14:textId="4531D74F"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59" w:history="1">
            <w:r w:rsidRPr="00514911">
              <w:rPr>
                <w:rStyle w:val="Hyperlink"/>
                <w:noProof/>
              </w:rPr>
              <w:t>Schedule for School Holidays</w:t>
            </w:r>
            <w:r>
              <w:rPr>
                <w:noProof/>
                <w:webHidden/>
              </w:rPr>
              <w:tab/>
            </w:r>
            <w:r>
              <w:rPr>
                <w:noProof/>
                <w:webHidden/>
              </w:rPr>
              <w:fldChar w:fldCharType="begin"/>
            </w:r>
            <w:r>
              <w:rPr>
                <w:noProof/>
                <w:webHidden/>
              </w:rPr>
              <w:instrText xml:space="preserve"> PAGEREF _Toc167615759 \h </w:instrText>
            </w:r>
            <w:r>
              <w:rPr>
                <w:noProof/>
                <w:webHidden/>
              </w:rPr>
            </w:r>
            <w:r>
              <w:rPr>
                <w:noProof/>
                <w:webHidden/>
              </w:rPr>
              <w:fldChar w:fldCharType="separate"/>
            </w:r>
            <w:r>
              <w:rPr>
                <w:noProof/>
                <w:webHidden/>
              </w:rPr>
              <w:t>14</w:t>
            </w:r>
            <w:r>
              <w:rPr>
                <w:noProof/>
                <w:webHidden/>
              </w:rPr>
              <w:fldChar w:fldCharType="end"/>
            </w:r>
          </w:hyperlink>
        </w:p>
        <w:p w14:paraId="5AC6134C" w14:textId="1ECEDA23"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0" w:history="1">
            <w:r w:rsidRPr="00514911">
              <w:rPr>
                <w:rStyle w:val="Hyperlink"/>
                <w:noProof/>
              </w:rPr>
              <w:t>Special days</w:t>
            </w:r>
            <w:r>
              <w:rPr>
                <w:noProof/>
                <w:webHidden/>
              </w:rPr>
              <w:tab/>
            </w:r>
            <w:r>
              <w:rPr>
                <w:noProof/>
                <w:webHidden/>
              </w:rPr>
              <w:fldChar w:fldCharType="begin"/>
            </w:r>
            <w:r>
              <w:rPr>
                <w:noProof/>
                <w:webHidden/>
              </w:rPr>
              <w:instrText xml:space="preserve"> PAGEREF _Toc167615760 \h </w:instrText>
            </w:r>
            <w:r>
              <w:rPr>
                <w:noProof/>
                <w:webHidden/>
              </w:rPr>
            </w:r>
            <w:r>
              <w:rPr>
                <w:noProof/>
                <w:webHidden/>
              </w:rPr>
              <w:fldChar w:fldCharType="separate"/>
            </w:r>
            <w:r>
              <w:rPr>
                <w:noProof/>
                <w:webHidden/>
              </w:rPr>
              <w:t>15</w:t>
            </w:r>
            <w:r>
              <w:rPr>
                <w:noProof/>
                <w:webHidden/>
              </w:rPr>
              <w:fldChar w:fldCharType="end"/>
            </w:r>
          </w:hyperlink>
        </w:p>
        <w:p w14:paraId="7BDF22CC" w14:textId="7DC612D6"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1" w:history="1">
            <w:r w:rsidRPr="00514911">
              <w:rPr>
                <w:rStyle w:val="Hyperlink"/>
                <w:noProof/>
              </w:rPr>
              <w:t>Safety rules</w:t>
            </w:r>
            <w:r>
              <w:rPr>
                <w:noProof/>
                <w:webHidden/>
              </w:rPr>
              <w:tab/>
            </w:r>
            <w:r>
              <w:rPr>
                <w:noProof/>
                <w:webHidden/>
              </w:rPr>
              <w:fldChar w:fldCharType="begin"/>
            </w:r>
            <w:r>
              <w:rPr>
                <w:noProof/>
                <w:webHidden/>
              </w:rPr>
              <w:instrText xml:space="preserve"> PAGEREF _Toc167615761 \h </w:instrText>
            </w:r>
            <w:r>
              <w:rPr>
                <w:noProof/>
                <w:webHidden/>
              </w:rPr>
            </w:r>
            <w:r>
              <w:rPr>
                <w:noProof/>
                <w:webHidden/>
              </w:rPr>
              <w:fldChar w:fldCharType="separate"/>
            </w:r>
            <w:r>
              <w:rPr>
                <w:noProof/>
                <w:webHidden/>
              </w:rPr>
              <w:t>16</w:t>
            </w:r>
            <w:r>
              <w:rPr>
                <w:noProof/>
                <w:webHidden/>
              </w:rPr>
              <w:fldChar w:fldCharType="end"/>
            </w:r>
          </w:hyperlink>
        </w:p>
        <w:p w14:paraId="3A46E44C" w14:textId="6B957146"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2" w:history="1">
            <w:r w:rsidRPr="00514911">
              <w:rPr>
                <w:rStyle w:val="Hyperlink"/>
                <w:noProof/>
              </w:rPr>
              <w:t>Religious upbringing</w:t>
            </w:r>
            <w:r>
              <w:rPr>
                <w:noProof/>
                <w:webHidden/>
              </w:rPr>
              <w:tab/>
            </w:r>
            <w:r>
              <w:rPr>
                <w:noProof/>
                <w:webHidden/>
              </w:rPr>
              <w:fldChar w:fldCharType="begin"/>
            </w:r>
            <w:r>
              <w:rPr>
                <w:noProof/>
                <w:webHidden/>
              </w:rPr>
              <w:instrText xml:space="preserve"> PAGEREF _Toc167615762 \h </w:instrText>
            </w:r>
            <w:r>
              <w:rPr>
                <w:noProof/>
                <w:webHidden/>
              </w:rPr>
            </w:r>
            <w:r>
              <w:rPr>
                <w:noProof/>
                <w:webHidden/>
              </w:rPr>
              <w:fldChar w:fldCharType="separate"/>
            </w:r>
            <w:r>
              <w:rPr>
                <w:noProof/>
                <w:webHidden/>
              </w:rPr>
              <w:t>17</w:t>
            </w:r>
            <w:r>
              <w:rPr>
                <w:noProof/>
                <w:webHidden/>
              </w:rPr>
              <w:fldChar w:fldCharType="end"/>
            </w:r>
          </w:hyperlink>
        </w:p>
        <w:p w14:paraId="4CB0F892" w14:textId="5E711ED6"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3" w:history="1">
            <w:r w:rsidRPr="00514911">
              <w:rPr>
                <w:rStyle w:val="Hyperlink"/>
                <w:noProof/>
              </w:rPr>
              <w:t>Cultural heritage</w:t>
            </w:r>
            <w:r>
              <w:rPr>
                <w:noProof/>
                <w:webHidden/>
              </w:rPr>
              <w:tab/>
            </w:r>
            <w:r>
              <w:rPr>
                <w:noProof/>
                <w:webHidden/>
              </w:rPr>
              <w:fldChar w:fldCharType="begin"/>
            </w:r>
            <w:r>
              <w:rPr>
                <w:noProof/>
                <w:webHidden/>
              </w:rPr>
              <w:instrText xml:space="preserve"> PAGEREF _Toc167615763 \h </w:instrText>
            </w:r>
            <w:r>
              <w:rPr>
                <w:noProof/>
                <w:webHidden/>
              </w:rPr>
            </w:r>
            <w:r>
              <w:rPr>
                <w:noProof/>
                <w:webHidden/>
              </w:rPr>
              <w:fldChar w:fldCharType="separate"/>
            </w:r>
            <w:r>
              <w:rPr>
                <w:noProof/>
                <w:webHidden/>
              </w:rPr>
              <w:t>17</w:t>
            </w:r>
            <w:r>
              <w:rPr>
                <w:noProof/>
                <w:webHidden/>
              </w:rPr>
              <w:fldChar w:fldCharType="end"/>
            </w:r>
          </w:hyperlink>
        </w:p>
        <w:p w14:paraId="3C3CE563" w14:textId="4F3ED15D"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4" w:history="1">
            <w:r w:rsidRPr="00514911">
              <w:rPr>
                <w:rStyle w:val="Hyperlink"/>
                <w:noProof/>
              </w:rPr>
              <w:t>Parental behaviour and child development</w:t>
            </w:r>
            <w:r>
              <w:rPr>
                <w:noProof/>
                <w:webHidden/>
              </w:rPr>
              <w:tab/>
            </w:r>
            <w:r>
              <w:rPr>
                <w:noProof/>
                <w:webHidden/>
              </w:rPr>
              <w:fldChar w:fldCharType="begin"/>
            </w:r>
            <w:r>
              <w:rPr>
                <w:noProof/>
                <w:webHidden/>
              </w:rPr>
              <w:instrText xml:space="preserve"> PAGEREF _Toc167615764 \h </w:instrText>
            </w:r>
            <w:r>
              <w:rPr>
                <w:noProof/>
                <w:webHidden/>
              </w:rPr>
            </w:r>
            <w:r>
              <w:rPr>
                <w:noProof/>
                <w:webHidden/>
              </w:rPr>
              <w:fldChar w:fldCharType="separate"/>
            </w:r>
            <w:r>
              <w:rPr>
                <w:noProof/>
                <w:webHidden/>
              </w:rPr>
              <w:t>18</w:t>
            </w:r>
            <w:r>
              <w:rPr>
                <w:noProof/>
                <w:webHidden/>
              </w:rPr>
              <w:fldChar w:fldCharType="end"/>
            </w:r>
          </w:hyperlink>
        </w:p>
        <w:p w14:paraId="0738D378" w14:textId="54FE7EF7"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5" w:history="1">
            <w:r w:rsidRPr="00514911">
              <w:rPr>
                <w:rStyle w:val="Hyperlink"/>
                <w:noProof/>
              </w:rPr>
              <w:t>Communication</w:t>
            </w:r>
            <w:r>
              <w:rPr>
                <w:noProof/>
                <w:webHidden/>
              </w:rPr>
              <w:tab/>
            </w:r>
            <w:r>
              <w:rPr>
                <w:noProof/>
                <w:webHidden/>
              </w:rPr>
              <w:fldChar w:fldCharType="begin"/>
            </w:r>
            <w:r>
              <w:rPr>
                <w:noProof/>
                <w:webHidden/>
              </w:rPr>
              <w:instrText xml:space="preserve"> PAGEREF _Toc167615765 \h </w:instrText>
            </w:r>
            <w:r>
              <w:rPr>
                <w:noProof/>
                <w:webHidden/>
              </w:rPr>
            </w:r>
            <w:r>
              <w:rPr>
                <w:noProof/>
                <w:webHidden/>
              </w:rPr>
              <w:fldChar w:fldCharType="separate"/>
            </w:r>
            <w:r>
              <w:rPr>
                <w:noProof/>
                <w:webHidden/>
              </w:rPr>
              <w:t>19</w:t>
            </w:r>
            <w:r>
              <w:rPr>
                <w:noProof/>
                <w:webHidden/>
              </w:rPr>
              <w:fldChar w:fldCharType="end"/>
            </w:r>
          </w:hyperlink>
        </w:p>
        <w:p w14:paraId="2A156788" w14:textId="6E4C4B80"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6" w:history="1">
            <w:r w:rsidRPr="00514911">
              <w:rPr>
                <w:rStyle w:val="Hyperlink"/>
                <w:noProof/>
              </w:rPr>
              <w:t>Medical</w:t>
            </w:r>
            <w:r>
              <w:rPr>
                <w:noProof/>
                <w:webHidden/>
              </w:rPr>
              <w:tab/>
            </w:r>
            <w:r>
              <w:rPr>
                <w:noProof/>
                <w:webHidden/>
              </w:rPr>
              <w:fldChar w:fldCharType="begin"/>
            </w:r>
            <w:r>
              <w:rPr>
                <w:noProof/>
                <w:webHidden/>
              </w:rPr>
              <w:instrText xml:space="preserve"> PAGEREF _Toc167615766 \h </w:instrText>
            </w:r>
            <w:r>
              <w:rPr>
                <w:noProof/>
                <w:webHidden/>
              </w:rPr>
            </w:r>
            <w:r>
              <w:rPr>
                <w:noProof/>
                <w:webHidden/>
              </w:rPr>
              <w:fldChar w:fldCharType="separate"/>
            </w:r>
            <w:r>
              <w:rPr>
                <w:noProof/>
                <w:webHidden/>
              </w:rPr>
              <w:t>21</w:t>
            </w:r>
            <w:r>
              <w:rPr>
                <w:noProof/>
                <w:webHidden/>
              </w:rPr>
              <w:fldChar w:fldCharType="end"/>
            </w:r>
          </w:hyperlink>
        </w:p>
        <w:p w14:paraId="12318415" w14:textId="47983966"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7" w:history="1">
            <w:r w:rsidRPr="00514911">
              <w:rPr>
                <w:rStyle w:val="Hyperlink"/>
                <w:noProof/>
              </w:rPr>
              <w:t>Special Other</w:t>
            </w:r>
            <w:r>
              <w:rPr>
                <w:noProof/>
                <w:webHidden/>
              </w:rPr>
              <w:tab/>
            </w:r>
            <w:r>
              <w:rPr>
                <w:noProof/>
                <w:webHidden/>
              </w:rPr>
              <w:fldChar w:fldCharType="begin"/>
            </w:r>
            <w:r>
              <w:rPr>
                <w:noProof/>
                <w:webHidden/>
              </w:rPr>
              <w:instrText xml:space="preserve"> PAGEREF _Toc167615767 \h </w:instrText>
            </w:r>
            <w:r>
              <w:rPr>
                <w:noProof/>
                <w:webHidden/>
              </w:rPr>
            </w:r>
            <w:r>
              <w:rPr>
                <w:noProof/>
                <w:webHidden/>
              </w:rPr>
              <w:fldChar w:fldCharType="separate"/>
            </w:r>
            <w:r>
              <w:rPr>
                <w:noProof/>
                <w:webHidden/>
              </w:rPr>
              <w:t>23</w:t>
            </w:r>
            <w:r>
              <w:rPr>
                <w:noProof/>
                <w:webHidden/>
              </w:rPr>
              <w:fldChar w:fldCharType="end"/>
            </w:r>
          </w:hyperlink>
        </w:p>
        <w:p w14:paraId="10A4CB89" w14:textId="3BC5CE0A"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8" w:history="1">
            <w:r w:rsidRPr="00514911">
              <w:rPr>
                <w:rStyle w:val="Hyperlink"/>
                <w:noProof/>
              </w:rPr>
              <w:t>Dispute resolution</w:t>
            </w:r>
            <w:r>
              <w:rPr>
                <w:noProof/>
                <w:webHidden/>
              </w:rPr>
              <w:tab/>
            </w:r>
            <w:r>
              <w:rPr>
                <w:noProof/>
                <w:webHidden/>
              </w:rPr>
              <w:fldChar w:fldCharType="begin"/>
            </w:r>
            <w:r>
              <w:rPr>
                <w:noProof/>
                <w:webHidden/>
              </w:rPr>
              <w:instrText xml:space="preserve"> PAGEREF _Toc167615768 \h </w:instrText>
            </w:r>
            <w:r>
              <w:rPr>
                <w:noProof/>
                <w:webHidden/>
              </w:rPr>
            </w:r>
            <w:r>
              <w:rPr>
                <w:noProof/>
                <w:webHidden/>
              </w:rPr>
              <w:fldChar w:fldCharType="separate"/>
            </w:r>
            <w:r>
              <w:rPr>
                <w:noProof/>
                <w:webHidden/>
              </w:rPr>
              <w:t>25</w:t>
            </w:r>
            <w:r>
              <w:rPr>
                <w:noProof/>
                <w:webHidden/>
              </w:rPr>
              <w:fldChar w:fldCharType="end"/>
            </w:r>
          </w:hyperlink>
        </w:p>
        <w:p w14:paraId="1D20F933" w14:textId="1D6AA59F"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69" w:history="1">
            <w:r w:rsidRPr="00514911">
              <w:rPr>
                <w:rStyle w:val="Hyperlink"/>
                <w:noProof/>
              </w:rPr>
              <w:t>Review</w:t>
            </w:r>
            <w:r>
              <w:rPr>
                <w:noProof/>
                <w:webHidden/>
              </w:rPr>
              <w:tab/>
            </w:r>
            <w:r>
              <w:rPr>
                <w:noProof/>
                <w:webHidden/>
              </w:rPr>
              <w:fldChar w:fldCharType="begin"/>
            </w:r>
            <w:r>
              <w:rPr>
                <w:noProof/>
                <w:webHidden/>
              </w:rPr>
              <w:instrText xml:space="preserve"> PAGEREF _Toc167615769 \h </w:instrText>
            </w:r>
            <w:r>
              <w:rPr>
                <w:noProof/>
                <w:webHidden/>
              </w:rPr>
            </w:r>
            <w:r>
              <w:rPr>
                <w:noProof/>
                <w:webHidden/>
              </w:rPr>
              <w:fldChar w:fldCharType="separate"/>
            </w:r>
            <w:r>
              <w:rPr>
                <w:noProof/>
                <w:webHidden/>
              </w:rPr>
              <w:t>25</w:t>
            </w:r>
            <w:r>
              <w:rPr>
                <w:noProof/>
                <w:webHidden/>
              </w:rPr>
              <w:fldChar w:fldCharType="end"/>
            </w:r>
          </w:hyperlink>
        </w:p>
        <w:p w14:paraId="1504D65F" w14:textId="23A1AD79" w:rsidR="003436EC" w:rsidRDefault="003436EC">
          <w:pPr>
            <w:pStyle w:val="TOC1"/>
            <w:tabs>
              <w:tab w:val="right" w:leader="dot" w:pos="9628"/>
            </w:tabs>
            <w:rPr>
              <w:rFonts w:eastAsiaTheme="minorEastAsia" w:cstheme="minorBidi"/>
              <w:noProof/>
              <w:kern w:val="2"/>
              <w:lang w:eastAsia="en-AU"/>
              <w14:ligatures w14:val="standardContextual"/>
            </w:rPr>
          </w:pPr>
          <w:hyperlink w:anchor="_Toc167615770" w:history="1">
            <w:r w:rsidRPr="00514911">
              <w:rPr>
                <w:rStyle w:val="Hyperlink"/>
                <w:noProof/>
              </w:rPr>
              <w:t>Declaration and Signatures</w:t>
            </w:r>
            <w:r>
              <w:rPr>
                <w:noProof/>
                <w:webHidden/>
              </w:rPr>
              <w:tab/>
            </w:r>
            <w:r>
              <w:rPr>
                <w:noProof/>
                <w:webHidden/>
              </w:rPr>
              <w:fldChar w:fldCharType="begin"/>
            </w:r>
            <w:r>
              <w:rPr>
                <w:noProof/>
                <w:webHidden/>
              </w:rPr>
              <w:instrText xml:space="preserve"> PAGEREF _Toc167615770 \h </w:instrText>
            </w:r>
            <w:r>
              <w:rPr>
                <w:noProof/>
                <w:webHidden/>
              </w:rPr>
            </w:r>
            <w:r>
              <w:rPr>
                <w:noProof/>
                <w:webHidden/>
              </w:rPr>
              <w:fldChar w:fldCharType="separate"/>
            </w:r>
            <w:r>
              <w:rPr>
                <w:noProof/>
                <w:webHidden/>
              </w:rPr>
              <w:t>26</w:t>
            </w:r>
            <w:r>
              <w:rPr>
                <w:noProof/>
                <w:webHidden/>
              </w:rPr>
              <w:fldChar w:fldCharType="end"/>
            </w:r>
          </w:hyperlink>
        </w:p>
        <w:p w14:paraId="142EECF2" w14:textId="75A0C0DE" w:rsidR="00515CBF" w:rsidRPr="00D769D1" w:rsidRDefault="006F2158" w:rsidP="00515CBF">
          <w:r>
            <w:fldChar w:fldCharType="end"/>
          </w:r>
        </w:p>
      </w:sdtContent>
    </w:sdt>
    <w:p w14:paraId="6744C6DE" w14:textId="4D202150" w:rsidR="00515CBF" w:rsidRPr="00D769D1" w:rsidRDefault="00515CBF" w:rsidP="00515CBF">
      <w:pPr>
        <w:rPr>
          <w:rFonts w:ascii="Calibri" w:hAnsi="Calibri"/>
        </w:rPr>
      </w:pPr>
      <w:r w:rsidRPr="00D769D1">
        <w:rPr>
          <w:rFonts w:ascii="Calibri" w:hAnsi="Calibri"/>
        </w:rPr>
        <w:br w:type="page"/>
      </w:r>
    </w:p>
    <w:p w14:paraId="548E3360" w14:textId="77777777" w:rsidR="00515CBF" w:rsidRPr="00515CBF" w:rsidRDefault="00515CBF" w:rsidP="00515CBF">
      <w:pPr>
        <w:pStyle w:val="Heading1"/>
      </w:pPr>
      <w:bookmarkStart w:id="0" w:name="_Toc167615750"/>
      <w:r w:rsidRPr="00515CBF">
        <w:lastRenderedPageBreak/>
        <w:t>The Parents and Children</w:t>
      </w:r>
      <w:bookmarkEnd w:id="0"/>
    </w:p>
    <w:p w14:paraId="6B985145" w14:textId="7F771AD1" w:rsidR="00515CBF" w:rsidRDefault="00515CBF" w:rsidP="00515CBF">
      <w:pPr>
        <w:autoSpaceDE w:val="0"/>
        <w:autoSpaceDN w:val="0"/>
        <w:adjustRightInd w:val="0"/>
        <w:rPr>
          <w:rFonts w:ascii="Calibri" w:hAnsi="Calibri"/>
        </w:rPr>
      </w:pPr>
      <w:r w:rsidRPr="00D769D1">
        <w:rPr>
          <w:rFonts w:ascii="Calibri" w:hAnsi="Calibri"/>
        </w:rPr>
        <w:t xml:space="preserve">This Parenting Plan is between the following people </w:t>
      </w:r>
      <w:r w:rsidR="00EB366B">
        <w:rPr>
          <w:rFonts w:ascii="Calibri" w:hAnsi="Calibri"/>
        </w:rPr>
        <w:t xml:space="preserve">(the parties) for </w:t>
      </w:r>
      <w:r w:rsidRPr="00D769D1">
        <w:rPr>
          <w:rFonts w:ascii="Calibri" w:hAnsi="Calibri"/>
        </w:rPr>
        <w:t xml:space="preserve">the following children. </w:t>
      </w:r>
    </w:p>
    <w:tbl>
      <w:tblPr>
        <w:tblStyle w:val="GridTable1Light"/>
        <w:tblW w:w="9639" w:type="dxa"/>
        <w:tblInd w:w="-5" w:type="dxa"/>
        <w:tblBorders>
          <w:top w:val="single" w:sz="4" w:space="0" w:color="707C80" w:themeColor="accent2"/>
          <w:left w:val="single" w:sz="4" w:space="0" w:color="707C80" w:themeColor="accent2"/>
          <w:bottom w:val="single" w:sz="4" w:space="0" w:color="707C80" w:themeColor="accent2"/>
          <w:right w:val="single" w:sz="4" w:space="0" w:color="707C80" w:themeColor="accent2"/>
          <w:insideH w:val="single" w:sz="4" w:space="0" w:color="707C80" w:themeColor="accent2"/>
          <w:insideV w:val="single" w:sz="4" w:space="0" w:color="707C80" w:themeColor="accent2"/>
        </w:tblBorders>
        <w:tblLook w:val="04A0" w:firstRow="1" w:lastRow="0" w:firstColumn="1" w:lastColumn="0" w:noHBand="0" w:noVBand="1"/>
      </w:tblPr>
      <w:tblGrid>
        <w:gridCol w:w="2127"/>
        <w:gridCol w:w="3402"/>
        <w:gridCol w:w="1842"/>
        <w:gridCol w:w="2268"/>
      </w:tblGrid>
      <w:tr w:rsidR="00515CBF" w:rsidRPr="00530F8C" w14:paraId="5B58AF59" w14:textId="77777777" w:rsidTr="0051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45876C55" w14:textId="77777777" w:rsidR="00515CBF" w:rsidRPr="00530F8C" w:rsidRDefault="00515CBF" w:rsidP="00515CBF">
            <w:pPr>
              <w:spacing w:before="60" w:after="60"/>
              <w:jc w:val="right"/>
              <w:rPr>
                <w:b w:val="0"/>
              </w:rPr>
            </w:pPr>
            <w:r w:rsidRPr="00530F8C">
              <w:t>Full Legal Name:</w:t>
            </w:r>
            <w:r>
              <w:t xml:space="preserve">  </w:t>
            </w:r>
          </w:p>
        </w:tc>
        <w:tc>
          <w:tcPr>
            <w:tcW w:w="3402" w:type="dxa"/>
          </w:tcPr>
          <w:p w14:paraId="7753D50A" w14:textId="7A4843E3" w:rsidR="00515CBF" w:rsidRPr="00C94FCD" w:rsidRDefault="003436EC" w:rsidP="00515CBF">
            <w:pPr>
              <w:spacing w:before="60" w:after="60"/>
              <w:cnfStyle w:val="100000000000" w:firstRow="1" w:lastRow="0" w:firstColumn="0" w:lastColumn="0" w:oddVBand="0" w:evenVBand="0" w:oddHBand="0" w:evenHBand="0" w:firstRowFirstColumn="0" w:firstRowLastColumn="0" w:lastRowFirstColumn="0" w:lastRowLastColumn="0"/>
              <w:rPr>
                <w:bCs w:val="0"/>
              </w:rPr>
            </w:pPr>
            <w:r>
              <w:rPr>
                <w:bCs w:val="0"/>
              </w:rPr>
              <w:t xml:space="preserve"> </w:t>
            </w:r>
          </w:p>
        </w:tc>
        <w:tc>
          <w:tcPr>
            <w:tcW w:w="1842" w:type="dxa"/>
            <w:shd w:val="clear" w:color="auto" w:fill="DADEDF" w:themeFill="accent4"/>
          </w:tcPr>
          <w:p w14:paraId="6620CA81" w14:textId="77777777" w:rsidR="00515CBF" w:rsidRPr="00780E50" w:rsidRDefault="00515CBF" w:rsidP="00515CBF">
            <w:pPr>
              <w:spacing w:before="60" w:after="60"/>
              <w:jc w:val="right"/>
              <w:cnfStyle w:val="100000000000" w:firstRow="1" w:lastRow="0" w:firstColumn="0" w:lastColumn="0" w:oddVBand="0" w:evenVBand="0" w:oddHBand="0" w:evenHBand="0" w:firstRowFirstColumn="0" w:firstRowLastColumn="0" w:lastRowFirstColumn="0" w:lastRowLastColumn="0"/>
              <w:rPr>
                <w:b w:val="0"/>
              </w:rPr>
            </w:pPr>
            <w:r w:rsidRPr="00780E50">
              <w:t>Date of Birth:</w:t>
            </w:r>
          </w:p>
        </w:tc>
        <w:tc>
          <w:tcPr>
            <w:tcW w:w="2268" w:type="dxa"/>
          </w:tcPr>
          <w:p w14:paraId="1305AA08" w14:textId="77777777" w:rsidR="00515CBF" w:rsidRPr="00780E50" w:rsidRDefault="00515CBF" w:rsidP="00515CBF">
            <w:pPr>
              <w:spacing w:before="60" w:after="60"/>
              <w:cnfStyle w:val="100000000000" w:firstRow="1" w:lastRow="0" w:firstColumn="0" w:lastColumn="0" w:oddVBand="0" w:evenVBand="0" w:oddHBand="0" w:evenHBand="0" w:firstRowFirstColumn="0" w:firstRowLastColumn="0" w:lastRowFirstColumn="0" w:lastRowLastColumn="0"/>
              <w:rPr>
                <w:b w:val="0"/>
              </w:rPr>
            </w:pPr>
          </w:p>
        </w:tc>
      </w:tr>
      <w:tr w:rsidR="00515CBF" w:rsidRPr="00530F8C" w14:paraId="0866F1F7"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744BDD3E" w14:textId="77777777" w:rsidR="00515CBF" w:rsidRPr="00E84415" w:rsidRDefault="00515CBF" w:rsidP="00515CBF">
            <w:pPr>
              <w:spacing w:before="60" w:after="60"/>
              <w:jc w:val="right"/>
              <w:rPr>
                <w:b w:val="0"/>
                <w:bCs w:val="0"/>
              </w:rPr>
            </w:pPr>
            <w:r w:rsidRPr="00E84415">
              <w:t xml:space="preserve">Preferred Name: </w:t>
            </w:r>
          </w:p>
        </w:tc>
        <w:tc>
          <w:tcPr>
            <w:tcW w:w="3402" w:type="dxa"/>
          </w:tcPr>
          <w:p w14:paraId="1D7393A7" w14:textId="77777777" w:rsidR="00515CBF" w:rsidRPr="00C94FCD" w:rsidRDefault="00515CBF" w:rsidP="00515CBF">
            <w:pPr>
              <w:spacing w:before="60" w:after="60"/>
              <w:cnfStyle w:val="000000000000" w:firstRow="0" w:lastRow="0" w:firstColumn="0" w:lastColumn="0" w:oddVBand="0" w:evenVBand="0" w:oddHBand="0" w:evenHBand="0" w:firstRowFirstColumn="0" w:firstRowLastColumn="0" w:lastRowFirstColumn="0" w:lastRowLastColumn="0"/>
            </w:pPr>
          </w:p>
        </w:tc>
        <w:tc>
          <w:tcPr>
            <w:tcW w:w="1842" w:type="dxa"/>
            <w:shd w:val="clear" w:color="auto" w:fill="DADEDF" w:themeFill="accent4"/>
          </w:tcPr>
          <w:p w14:paraId="75F43885" w14:textId="77777777" w:rsidR="00515CBF" w:rsidRPr="003A25D6" w:rsidRDefault="00515CBF" w:rsidP="00515CBF">
            <w:pPr>
              <w:spacing w:before="60" w:after="60"/>
              <w:jc w:val="right"/>
              <w:cnfStyle w:val="000000000000" w:firstRow="0" w:lastRow="0" w:firstColumn="0" w:lastColumn="0" w:oddVBand="0" w:evenVBand="0" w:oddHBand="0" w:evenHBand="0" w:firstRowFirstColumn="0" w:firstRowLastColumn="0" w:lastRowFirstColumn="0" w:lastRowLastColumn="0"/>
              <w:rPr>
                <w:b/>
              </w:rPr>
            </w:pPr>
            <w:r>
              <w:rPr>
                <w:b/>
              </w:rPr>
              <w:t xml:space="preserve">Birth </w:t>
            </w:r>
            <w:r w:rsidRPr="003A25D6">
              <w:rPr>
                <w:b/>
              </w:rPr>
              <w:t>Country:</w:t>
            </w:r>
          </w:p>
        </w:tc>
        <w:tc>
          <w:tcPr>
            <w:tcW w:w="2268" w:type="dxa"/>
          </w:tcPr>
          <w:p w14:paraId="352931C4" w14:textId="77777777" w:rsidR="00515CBF" w:rsidRPr="00C94FCD" w:rsidRDefault="00515CBF" w:rsidP="00515CBF">
            <w:pPr>
              <w:spacing w:before="60" w:after="60"/>
              <w:cnfStyle w:val="000000000000" w:firstRow="0" w:lastRow="0" w:firstColumn="0" w:lastColumn="0" w:oddVBand="0" w:evenVBand="0" w:oddHBand="0" w:evenHBand="0" w:firstRowFirstColumn="0" w:firstRowLastColumn="0" w:lastRowFirstColumn="0" w:lastRowLastColumn="0"/>
            </w:pPr>
          </w:p>
        </w:tc>
      </w:tr>
      <w:tr w:rsidR="00515CBF" w:rsidRPr="00530F8C" w14:paraId="0815FB8D"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705D4853" w14:textId="77777777" w:rsidR="00515CBF" w:rsidRPr="00E84415" w:rsidRDefault="00515CBF" w:rsidP="00515CBF">
            <w:pPr>
              <w:spacing w:before="60" w:after="60"/>
              <w:jc w:val="right"/>
              <w:rPr>
                <w:b w:val="0"/>
                <w:bCs w:val="0"/>
              </w:rPr>
            </w:pPr>
            <w:r>
              <w:t>Living Address:</w:t>
            </w:r>
            <w:r w:rsidRPr="00E84415">
              <w:t xml:space="preserve">  </w:t>
            </w:r>
          </w:p>
        </w:tc>
        <w:tc>
          <w:tcPr>
            <w:tcW w:w="7512" w:type="dxa"/>
            <w:gridSpan w:val="3"/>
          </w:tcPr>
          <w:p w14:paraId="45AC8FD0" w14:textId="77777777" w:rsidR="00515CBF" w:rsidRPr="003473FC" w:rsidRDefault="00515CBF" w:rsidP="00515CBF">
            <w:pPr>
              <w:spacing w:before="60" w:after="60"/>
              <w:cnfStyle w:val="000000000000" w:firstRow="0" w:lastRow="0" w:firstColumn="0" w:lastColumn="0" w:oddVBand="0" w:evenVBand="0" w:oddHBand="0" w:evenHBand="0" w:firstRowFirstColumn="0" w:firstRowLastColumn="0" w:lastRowFirstColumn="0" w:lastRowLastColumn="0"/>
              <w:rPr>
                <w:bCs/>
              </w:rPr>
            </w:pPr>
          </w:p>
        </w:tc>
      </w:tr>
      <w:tr w:rsidR="00515CBF" w:rsidRPr="00530F8C" w14:paraId="4415B621"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4E6013A8" w14:textId="77777777" w:rsidR="00515CBF" w:rsidRPr="00E84415" w:rsidRDefault="00515CBF" w:rsidP="00515CBF">
            <w:pPr>
              <w:spacing w:before="60" w:after="60"/>
              <w:jc w:val="right"/>
              <w:rPr>
                <w:b w:val="0"/>
                <w:bCs w:val="0"/>
              </w:rPr>
            </w:pPr>
            <w:r w:rsidRPr="00E84415">
              <w:t xml:space="preserve">Postal Address:  </w:t>
            </w:r>
          </w:p>
        </w:tc>
        <w:tc>
          <w:tcPr>
            <w:tcW w:w="7512" w:type="dxa"/>
            <w:gridSpan w:val="3"/>
          </w:tcPr>
          <w:p w14:paraId="56DF0027" w14:textId="77777777" w:rsidR="00515CBF" w:rsidRPr="00C94FCD" w:rsidRDefault="00515CBF" w:rsidP="00515CBF">
            <w:pPr>
              <w:spacing w:before="60" w:after="60"/>
              <w:cnfStyle w:val="000000000000" w:firstRow="0" w:lastRow="0" w:firstColumn="0" w:lastColumn="0" w:oddVBand="0" w:evenVBand="0" w:oddHBand="0" w:evenHBand="0" w:firstRowFirstColumn="0" w:firstRowLastColumn="0" w:lastRowFirstColumn="0" w:lastRowLastColumn="0"/>
            </w:pPr>
          </w:p>
        </w:tc>
      </w:tr>
      <w:tr w:rsidR="00515CBF" w:rsidRPr="00530F8C" w14:paraId="617F98B5"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0FF8E14A" w14:textId="77777777" w:rsidR="00515CBF" w:rsidRPr="00E84415" w:rsidRDefault="00515CBF" w:rsidP="00515CBF">
            <w:pPr>
              <w:spacing w:before="60" w:after="60"/>
              <w:jc w:val="right"/>
              <w:rPr>
                <w:b w:val="0"/>
                <w:bCs w:val="0"/>
              </w:rPr>
            </w:pPr>
            <w:r w:rsidRPr="00E84415">
              <w:t>Mobile Phone:</w:t>
            </w:r>
            <w:r>
              <w:t xml:space="preserve"> </w:t>
            </w:r>
          </w:p>
        </w:tc>
        <w:tc>
          <w:tcPr>
            <w:tcW w:w="3402" w:type="dxa"/>
          </w:tcPr>
          <w:p w14:paraId="59E78A6E" w14:textId="50D82BEB" w:rsidR="00515CBF" w:rsidRPr="00C94FCD" w:rsidRDefault="003436EC" w:rsidP="00515CBF">
            <w:pPr>
              <w:spacing w:before="60" w:after="60"/>
              <w:cnfStyle w:val="000000000000" w:firstRow="0" w:lastRow="0" w:firstColumn="0" w:lastColumn="0" w:oddVBand="0" w:evenVBand="0" w:oddHBand="0" w:evenHBand="0" w:firstRowFirstColumn="0" w:firstRowLastColumn="0" w:lastRowFirstColumn="0" w:lastRowLastColumn="0"/>
            </w:pPr>
            <w:r>
              <w:t xml:space="preserve"> </w:t>
            </w:r>
          </w:p>
        </w:tc>
        <w:tc>
          <w:tcPr>
            <w:tcW w:w="1842" w:type="dxa"/>
            <w:shd w:val="clear" w:color="auto" w:fill="DADEDF" w:themeFill="accent4"/>
          </w:tcPr>
          <w:p w14:paraId="22B680CB" w14:textId="77777777" w:rsidR="00515CBF" w:rsidRPr="00E84415" w:rsidRDefault="00515CBF" w:rsidP="00515CBF">
            <w:pPr>
              <w:spacing w:before="60" w:after="60"/>
              <w:jc w:val="right"/>
              <w:cnfStyle w:val="000000000000" w:firstRow="0" w:lastRow="0" w:firstColumn="0" w:lastColumn="0" w:oddVBand="0" w:evenVBand="0" w:oddHBand="0" w:evenHBand="0" w:firstRowFirstColumn="0" w:firstRowLastColumn="0" w:lastRowFirstColumn="0" w:lastRowLastColumn="0"/>
              <w:rPr>
                <w:b/>
              </w:rPr>
            </w:pPr>
            <w:r w:rsidRPr="00E84415">
              <w:rPr>
                <w:b/>
              </w:rPr>
              <w:t>Another Phone?</w:t>
            </w:r>
          </w:p>
        </w:tc>
        <w:tc>
          <w:tcPr>
            <w:tcW w:w="2268" w:type="dxa"/>
          </w:tcPr>
          <w:p w14:paraId="4E77B5A0" w14:textId="77777777" w:rsidR="00515CBF" w:rsidRPr="00C94FCD" w:rsidRDefault="00515CBF" w:rsidP="00515CBF">
            <w:pPr>
              <w:spacing w:before="60" w:after="60"/>
              <w:cnfStyle w:val="000000000000" w:firstRow="0" w:lastRow="0" w:firstColumn="0" w:lastColumn="0" w:oddVBand="0" w:evenVBand="0" w:oddHBand="0" w:evenHBand="0" w:firstRowFirstColumn="0" w:firstRowLastColumn="0" w:lastRowFirstColumn="0" w:lastRowLastColumn="0"/>
            </w:pPr>
          </w:p>
        </w:tc>
      </w:tr>
      <w:tr w:rsidR="00515CBF" w:rsidRPr="00530F8C" w14:paraId="6A88C6A3"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771252EF" w14:textId="77777777" w:rsidR="00515CBF" w:rsidRPr="00E84415" w:rsidRDefault="00515CBF" w:rsidP="00515CBF">
            <w:pPr>
              <w:spacing w:before="60" w:after="60"/>
              <w:jc w:val="right"/>
              <w:rPr>
                <w:b w:val="0"/>
                <w:bCs w:val="0"/>
              </w:rPr>
            </w:pPr>
            <w:r w:rsidRPr="00E84415">
              <w:t xml:space="preserve">Email Address:  </w:t>
            </w:r>
          </w:p>
        </w:tc>
        <w:tc>
          <w:tcPr>
            <w:tcW w:w="7512" w:type="dxa"/>
            <w:gridSpan w:val="3"/>
          </w:tcPr>
          <w:p w14:paraId="15048C58" w14:textId="4333C8AE" w:rsidR="00515CBF" w:rsidRPr="00E84415" w:rsidRDefault="003436EC" w:rsidP="00515CBF">
            <w:pPr>
              <w:spacing w:before="60" w:after="60"/>
              <w:cnfStyle w:val="000000000000" w:firstRow="0" w:lastRow="0" w:firstColumn="0" w:lastColumn="0" w:oddVBand="0" w:evenVBand="0" w:oddHBand="0" w:evenHBand="0" w:firstRowFirstColumn="0" w:firstRowLastColumn="0" w:lastRowFirstColumn="0" w:lastRowLastColumn="0"/>
            </w:pPr>
            <w:r>
              <w:t xml:space="preserve"> </w:t>
            </w:r>
          </w:p>
        </w:tc>
      </w:tr>
    </w:tbl>
    <w:p w14:paraId="5AFFBCE2" w14:textId="77777777" w:rsidR="00515CBF" w:rsidRDefault="00515CBF" w:rsidP="0057151F">
      <w:pPr>
        <w:autoSpaceDE w:val="0"/>
        <w:autoSpaceDN w:val="0"/>
        <w:adjustRightInd w:val="0"/>
        <w:spacing w:after="0" w:line="240" w:lineRule="auto"/>
        <w:rPr>
          <w:rFonts w:ascii="Calibri" w:hAnsi="Calibri"/>
        </w:rPr>
      </w:pPr>
    </w:p>
    <w:tbl>
      <w:tblPr>
        <w:tblStyle w:val="GridTable1Light"/>
        <w:tblW w:w="9639" w:type="dxa"/>
        <w:tblInd w:w="-5" w:type="dxa"/>
        <w:tblBorders>
          <w:top w:val="single" w:sz="4" w:space="0" w:color="707C80" w:themeColor="accent2"/>
          <w:left w:val="single" w:sz="4" w:space="0" w:color="707C80" w:themeColor="accent2"/>
          <w:bottom w:val="single" w:sz="4" w:space="0" w:color="707C80" w:themeColor="accent2"/>
          <w:right w:val="single" w:sz="4" w:space="0" w:color="707C80" w:themeColor="accent2"/>
          <w:insideH w:val="single" w:sz="4" w:space="0" w:color="707C80" w:themeColor="accent2"/>
          <w:insideV w:val="single" w:sz="4" w:space="0" w:color="707C80" w:themeColor="accent2"/>
        </w:tblBorders>
        <w:tblLook w:val="04A0" w:firstRow="1" w:lastRow="0" w:firstColumn="1" w:lastColumn="0" w:noHBand="0" w:noVBand="1"/>
      </w:tblPr>
      <w:tblGrid>
        <w:gridCol w:w="2127"/>
        <w:gridCol w:w="3402"/>
        <w:gridCol w:w="1842"/>
        <w:gridCol w:w="2268"/>
      </w:tblGrid>
      <w:tr w:rsidR="00515CBF" w:rsidRPr="00530F8C" w14:paraId="6B22A81D" w14:textId="77777777" w:rsidTr="0051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1FFE1C4B" w14:textId="77777777" w:rsidR="00515CBF" w:rsidRPr="00530F8C" w:rsidRDefault="00515CBF" w:rsidP="00515CBF">
            <w:pPr>
              <w:spacing w:before="60" w:after="60"/>
              <w:jc w:val="right"/>
              <w:rPr>
                <w:b w:val="0"/>
              </w:rPr>
            </w:pPr>
            <w:r w:rsidRPr="00530F8C">
              <w:t>Full Legal Name:</w:t>
            </w:r>
            <w:r>
              <w:t xml:space="preserve">  </w:t>
            </w:r>
          </w:p>
        </w:tc>
        <w:tc>
          <w:tcPr>
            <w:tcW w:w="3402" w:type="dxa"/>
          </w:tcPr>
          <w:p w14:paraId="72903C30" w14:textId="74609486" w:rsidR="00515CBF" w:rsidRPr="00C94FCD" w:rsidRDefault="003436EC" w:rsidP="00515CBF">
            <w:pPr>
              <w:spacing w:before="60" w:after="60"/>
              <w:cnfStyle w:val="100000000000" w:firstRow="1" w:lastRow="0" w:firstColumn="0" w:lastColumn="0" w:oddVBand="0" w:evenVBand="0" w:oddHBand="0" w:evenHBand="0" w:firstRowFirstColumn="0" w:firstRowLastColumn="0" w:lastRowFirstColumn="0" w:lastRowLastColumn="0"/>
              <w:rPr>
                <w:bCs w:val="0"/>
              </w:rPr>
            </w:pPr>
            <w:r>
              <w:rPr>
                <w:bCs w:val="0"/>
              </w:rPr>
              <w:t xml:space="preserve"> </w:t>
            </w:r>
          </w:p>
        </w:tc>
        <w:tc>
          <w:tcPr>
            <w:tcW w:w="1842" w:type="dxa"/>
            <w:shd w:val="clear" w:color="auto" w:fill="DADEDF" w:themeFill="accent4"/>
          </w:tcPr>
          <w:p w14:paraId="22620090" w14:textId="77777777" w:rsidR="00515CBF" w:rsidRPr="00780E50" w:rsidRDefault="00515CBF" w:rsidP="00515CBF">
            <w:pPr>
              <w:spacing w:before="60" w:after="60"/>
              <w:jc w:val="right"/>
              <w:cnfStyle w:val="100000000000" w:firstRow="1" w:lastRow="0" w:firstColumn="0" w:lastColumn="0" w:oddVBand="0" w:evenVBand="0" w:oddHBand="0" w:evenHBand="0" w:firstRowFirstColumn="0" w:firstRowLastColumn="0" w:lastRowFirstColumn="0" w:lastRowLastColumn="0"/>
              <w:rPr>
                <w:b w:val="0"/>
              </w:rPr>
            </w:pPr>
            <w:r w:rsidRPr="00780E50">
              <w:t>Date of Birth:</w:t>
            </w:r>
          </w:p>
        </w:tc>
        <w:tc>
          <w:tcPr>
            <w:tcW w:w="2268" w:type="dxa"/>
          </w:tcPr>
          <w:p w14:paraId="24BC695C" w14:textId="77777777" w:rsidR="00515CBF" w:rsidRPr="00780E50" w:rsidRDefault="00515CBF" w:rsidP="00515CBF">
            <w:pPr>
              <w:spacing w:before="60" w:after="60"/>
              <w:cnfStyle w:val="100000000000" w:firstRow="1" w:lastRow="0" w:firstColumn="0" w:lastColumn="0" w:oddVBand="0" w:evenVBand="0" w:oddHBand="0" w:evenHBand="0" w:firstRowFirstColumn="0" w:firstRowLastColumn="0" w:lastRowFirstColumn="0" w:lastRowLastColumn="0"/>
              <w:rPr>
                <w:b w:val="0"/>
              </w:rPr>
            </w:pPr>
          </w:p>
        </w:tc>
      </w:tr>
      <w:tr w:rsidR="00515CBF" w:rsidRPr="00530F8C" w14:paraId="6818C05F"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2B985B7E" w14:textId="77777777" w:rsidR="00515CBF" w:rsidRPr="00E84415" w:rsidRDefault="00515CBF" w:rsidP="00515CBF">
            <w:pPr>
              <w:spacing w:before="60" w:after="60"/>
              <w:jc w:val="right"/>
              <w:rPr>
                <w:b w:val="0"/>
                <w:bCs w:val="0"/>
              </w:rPr>
            </w:pPr>
            <w:r w:rsidRPr="00E84415">
              <w:t xml:space="preserve">Preferred Name: </w:t>
            </w:r>
          </w:p>
        </w:tc>
        <w:tc>
          <w:tcPr>
            <w:tcW w:w="3402" w:type="dxa"/>
          </w:tcPr>
          <w:p w14:paraId="0EFACD77" w14:textId="77777777" w:rsidR="00515CBF" w:rsidRPr="00C94FCD" w:rsidRDefault="00515CBF" w:rsidP="00515CBF">
            <w:pPr>
              <w:spacing w:before="60" w:after="60"/>
              <w:cnfStyle w:val="000000000000" w:firstRow="0" w:lastRow="0" w:firstColumn="0" w:lastColumn="0" w:oddVBand="0" w:evenVBand="0" w:oddHBand="0" w:evenHBand="0" w:firstRowFirstColumn="0" w:firstRowLastColumn="0" w:lastRowFirstColumn="0" w:lastRowLastColumn="0"/>
            </w:pPr>
          </w:p>
        </w:tc>
        <w:tc>
          <w:tcPr>
            <w:tcW w:w="1842" w:type="dxa"/>
            <w:shd w:val="clear" w:color="auto" w:fill="DADEDF" w:themeFill="accent4"/>
          </w:tcPr>
          <w:p w14:paraId="46A8F5CB" w14:textId="77777777" w:rsidR="00515CBF" w:rsidRPr="003A25D6" w:rsidRDefault="00515CBF" w:rsidP="00515CBF">
            <w:pPr>
              <w:spacing w:before="60" w:after="60"/>
              <w:jc w:val="right"/>
              <w:cnfStyle w:val="000000000000" w:firstRow="0" w:lastRow="0" w:firstColumn="0" w:lastColumn="0" w:oddVBand="0" w:evenVBand="0" w:oddHBand="0" w:evenHBand="0" w:firstRowFirstColumn="0" w:firstRowLastColumn="0" w:lastRowFirstColumn="0" w:lastRowLastColumn="0"/>
              <w:rPr>
                <w:b/>
              </w:rPr>
            </w:pPr>
            <w:r>
              <w:rPr>
                <w:b/>
              </w:rPr>
              <w:t xml:space="preserve">Birth </w:t>
            </w:r>
            <w:r w:rsidRPr="003A25D6">
              <w:rPr>
                <w:b/>
              </w:rPr>
              <w:t>Country:</w:t>
            </w:r>
          </w:p>
        </w:tc>
        <w:tc>
          <w:tcPr>
            <w:tcW w:w="2268" w:type="dxa"/>
          </w:tcPr>
          <w:p w14:paraId="5AEA42FD" w14:textId="77777777" w:rsidR="00515CBF" w:rsidRPr="00C94FCD" w:rsidRDefault="00515CBF" w:rsidP="00515CBF">
            <w:pPr>
              <w:spacing w:before="60" w:after="60"/>
              <w:cnfStyle w:val="000000000000" w:firstRow="0" w:lastRow="0" w:firstColumn="0" w:lastColumn="0" w:oddVBand="0" w:evenVBand="0" w:oddHBand="0" w:evenHBand="0" w:firstRowFirstColumn="0" w:firstRowLastColumn="0" w:lastRowFirstColumn="0" w:lastRowLastColumn="0"/>
            </w:pPr>
          </w:p>
        </w:tc>
      </w:tr>
      <w:tr w:rsidR="00515CBF" w:rsidRPr="00530F8C" w14:paraId="0B95E773"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1898DBE6" w14:textId="77777777" w:rsidR="00515CBF" w:rsidRPr="00E84415" w:rsidRDefault="00515CBF" w:rsidP="00515CBF">
            <w:pPr>
              <w:spacing w:before="60" w:after="60"/>
              <w:jc w:val="right"/>
              <w:rPr>
                <w:b w:val="0"/>
                <w:bCs w:val="0"/>
              </w:rPr>
            </w:pPr>
            <w:r>
              <w:t>Living Address:</w:t>
            </w:r>
            <w:r w:rsidRPr="00E84415">
              <w:t xml:space="preserve">  </w:t>
            </w:r>
          </w:p>
        </w:tc>
        <w:tc>
          <w:tcPr>
            <w:tcW w:w="7512" w:type="dxa"/>
            <w:gridSpan w:val="3"/>
          </w:tcPr>
          <w:p w14:paraId="3B38C2CC" w14:textId="77777777" w:rsidR="00515CBF" w:rsidRPr="003473FC" w:rsidRDefault="00515CBF" w:rsidP="00515CBF">
            <w:pPr>
              <w:spacing w:before="60" w:after="60"/>
              <w:cnfStyle w:val="000000000000" w:firstRow="0" w:lastRow="0" w:firstColumn="0" w:lastColumn="0" w:oddVBand="0" w:evenVBand="0" w:oddHBand="0" w:evenHBand="0" w:firstRowFirstColumn="0" w:firstRowLastColumn="0" w:lastRowFirstColumn="0" w:lastRowLastColumn="0"/>
              <w:rPr>
                <w:bCs/>
              </w:rPr>
            </w:pPr>
          </w:p>
        </w:tc>
      </w:tr>
      <w:tr w:rsidR="00515CBF" w:rsidRPr="00530F8C" w14:paraId="58FFD566"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10DCEA5E" w14:textId="77777777" w:rsidR="00515CBF" w:rsidRPr="00E84415" w:rsidRDefault="00515CBF" w:rsidP="00515CBF">
            <w:pPr>
              <w:spacing w:before="60" w:after="60"/>
              <w:jc w:val="right"/>
              <w:rPr>
                <w:b w:val="0"/>
                <w:bCs w:val="0"/>
              </w:rPr>
            </w:pPr>
            <w:r w:rsidRPr="00E84415">
              <w:t xml:space="preserve">Postal Address:  </w:t>
            </w:r>
          </w:p>
        </w:tc>
        <w:tc>
          <w:tcPr>
            <w:tcW w:w="7512" w:type="dxa"/>
            <w:gridSpan w:val="3"/>
          </w:tcPr>
          <w:p w14:paraId="0617C57C" w14:textId="77777777" w:rsidR="00515CBF" w:rsidRPr="00C94FCD" w:rsidRDefault="00515CBF" w:rsidP="00515CBF">
            <w:pPr>
              <w:spacing w:before="60" w:after="60"/>
              <w:cnfStyle w:val="000000000000" w:firstRow="0" w:lastRow="0" w:firstColumn="0" w:lastColumn="0" w:oddVBand="0" w:evenVBand="0" w:oddHBand="0" w:evenHBand="0" w:firstRowFirstColumn="0" w:firstRowLastColumn="0" w:lastRowFirstColumn="0" w:lastRowLastColumn="0"/>
            </w:pPr>
          </w:p>
        </w:tc>
      </w:tr>
      <w:tr w:rsidR="006F2158" w:rsidRPr="00530F8C" w14:paraId="77125E34"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69AAA276" w14:textId="77777777" w:rsidR="006F2158" w:rsidRPr="00E84415" w:rsidRDefault="006F2158" w:rsidP="006F2158">
            <w:pPr>
              <w:spacing w:before="60" w:after="60"/>
              <w:jc w:val="right"/>
              <w:rPr>
                <w:b w:val="0"/>
                <w:bCs w:val="0"/>
              </w:rPr>
            </w:pPr>
            <w:r w:rsidRPr="00E84415">
              <w:t>Mobile Phone:</w:t>
            </w:r>
            <w:r>
              <w:t xml:space="preserve"> </w:t>
            </w:r>
          </w:p>
        </w:tc>
        <w:tc>
          <w:tcPr>
            <w:tcW w:w="3402" w:type="dxa"/>
          </w:tcPr>
          <w:p w14:paraId="52278519" w14:textId="7622EA22" w:rsidR="006F2158" w:rsidRPr="00C94FCD" w:rsidRDefault="006F2158" w:rsidP="006F2158">
            <w:pPr>
              <w:spacing w:before="60" w:after="60"/>
              <w:cnfStyle w:val="000000000000" w:firstRow="0" w:lastRow="0" w:firstColumn="0" w:lastColumn="0" w:oddVBand="0" w:evenVBand="0" w:oddHBand="0" w:evenHBand="0" w:firstRowFirstColumn="0" w:firstRowLastColumn="0" w:lastRowFirstColumn="0" w:lastRowLastColumn="0"/>
            </w:pPr>
          </w:p>
        </w:tc>
        <w:tc>
          <w:tcPr>
            <w:tcW w:w="1842" w:type="dxa"/>
            <w:shd w:val="clear" w:color="auto" w:fill="DADEDF" w:themeFill="accent4"/>
          </w:tcPr>
          <w:p w14:paraId="5129F010" w14:textId="3D968D52" w:rsidR="006F2158" w:rsidRPr="00E84415" w:rsidRDefault="006F2158" w:rsidP="006F2158">
            <w:pPr>
              <w:spacing w:before="60" w:after="60"/>
              <w:jc w:val="right"/>
              <w:cnfStyle w:val="000000000000" w:firstRow="0" w:lastRow="0" w:firstColumn="0" w:lastColumn="0" w:oddVBand="0" w:evenVBand="0" w:oddHBand="0" w:evenHBand="0" w:firstRowFirstColumn="0" w:firstRowLastColumn="0" w:lastRowFirstColumn="0" w:lastRowLastColumn="0"/>
              <w:rPr>
                <w:b/>
              </w:rPr>
            </w:pPr>
            <w:r w:rsidRPr="00E84415">
              <w:rPr>
                <w:b/>
              </w:rPr>
              <w:t>Another Phone?</w:t>
            </w:r>
          </w:p>
        </w:tc>
        <w:tc>
          <w:tcPr>
            <w:tcW w:w="2268" w:type="dxa"/>
          </w:tcPr>
          <w:p w14:paraId="50EB89CD" w14:textId="77777777" w:rsidR="006F2158" w:rsidRPr="00C94FCD" w:rsidRDefault="006F2158" w:rsidP="006F2158">
            <w:pPr>
              <w:spacing w:before="60" w:after="60"/>
              <w:cnfStyle w:val="000000000000" w:firstRow="0" w:lastRow="0" w:firstColumn="0" w:lastColumn="0" w:oddVBand="0" w:evenVBand="0" w:oddHBand="0" w:evenHBand="0" w:firstRowFirstColumn="0" w:firstRowLastColumn="0" w:lastRowFirstColumn="0" w:lastRowLastColumn="0"/>
            </w:pPr>
          </w:p>
        </w:tc>
      </w:tr>
      <w:tr w:rsidR="006F2158" w:rsidRPr="00530F8C" w14:paraId="6422028E" w14:textId="77777777" w:rsidTr="00515CBF">
        <w:tc>
          <w:tcPr>
            <w:cnfStyle w:val="001000000000" w:firstRow="0" w:lastRow="0" w:firstColumn="1" w:lastColumn="0" w:oddVBand="0" w:evenVBand="0" w:oddHBand="0" w:evenHBand="0" w:firstRowFirstColumn="0" w:firstRowLastColumn="0" w:lastRowFirstColumn="0" w:lastRowLastColumn="0"/>
            <w:tcW w:w="2127" w:type="dxa"/>
            <w:shd w:val="clear" w:color="auto" w:fill="DADEDF" w:themeFill="accent4"/>
          </w:tcPr>
          <w:p w14:paraId="16B4DDD7" w14:textId="77777777" w:rsidR="006F2158" w:rsidRPr="00E84415" w:rsidRDefault="006F2158" w:rsidP="006F2158">
            <w:pPr>
              <w:spacing w:before="60" w:after="60"/>
              <w:jc w:val="right"/>
              <w:rPr>
                <w:b w:val="0"/>
                <w:bCs w:val="0"/>
              </w:rPr>
            </w:pPr>
            <w:r w:rsidRPr="00E84415">
              <w:t xml:space="preserve">Email Address:  </w:t>
            </w:r>
          </w:p>
        </w:tc>
        <w:tc>
          <w:tcPr>
            <w:tcW w:w="7512" w:type="dxa"/>
            <w:gridSpan w:val="3"/>
          </w:tcPr>
          <w:p w14:paraId="33AF38C7" w14:textId="3D7F1632" w:rsidR="006F2158" w:rsidRPr="00E84415" w:rsidRDefault="003436EC" w:rsidP="006F2158">
            <w:pPr>
              <w:spacing w:before="60" w:after="60"/>
              <w:cnfStyle w:val="000000000000" w:firstRow="0" w:lastRow="0" w:firstColumn="0" w:lastColumn="0" w:oddVBand="0" w:evenVBand="0" w:oddHBand="0" w:evenHBand="0" w:firstRowFirstColumn="0" w:firstRowLastColumn="0" w:lastRowFirstColumn="0" w:lastRowLastColumn="0"/>
            </w:pPr>
            <w:r>
              <w:t xml:space="preserve"> </w:t>
            </w:r>
          </w:p>
        </w:tc>
      </w:tr>
    </w:tbl>
    <w:p w14:paraId="07C900BE" w14:textId="77777777" w:rsidR="00515CBF" w:rsidRDefault="00515CBF" w:rsidP="0057151F">
      <w:pPr>
        <w:autoSpaceDE w:val="0"/>
        <w:autoSpaceDN w:val="0"/>
        <w:adjustRightInd w:val="0"/>
        <w:spacing w:after="0" w:line="240" w:lineRule="auto"/>
        <w:rPr>
          <w:rFonts w:ascii="Calibri" w:hAnsi="Calibri"/>
        </w:rPr>
      </w:pPr>
    </w:p>
    <w:p w14:paraId="452E35DD" w14:textId="77777777" w:rsidR="00515CBF" w:rsidRPr="00530F8C" w:rsidRDefault="00515CBF" w:rsidP="00515CBF">
      <w:pPr>
        <w:rPr>
          <w:b/>
          <w:sz w:val="23"/>
          <w:szCs w:val="23"/>
        </w:rPr>
      </w:pPr>
      <w:r w:rsidRPr="00256C92">
        <w:rPr>
          <w:b/>
          <w:sz w:val="23"/>
          <w:szCs w:val="23"/>
        </w:rPr>
        <w:t>This parenting plan applies to the following children:</w:t>
      </w:r>
    </w:p>
    <w:tbl>
      <w:tblPr>
        <w:tblStyle w:val="GridTable1Light"/>
        <w:tblW w:w="0" w:type="auto"/>
        <w:tblBorders>
          <w:top w:val="single" w:sz="4" w:space="0" w:color="707C80" w:themeColor="accent2"/>
          <w:left w:val="single" w:sz="4" w:space="0" w:color="707C80" w:themeColor="accent2"/>
          <w:bottom w:val="single" w:sz="4" w:space="0" w:color="707C80" w:themeColor="accent2"/>
          <w:right w:val="single" w:sz="4" w:space="0" w:color="707C80" w:themeColor="accent2"/>
          <w:insideH w:val="single" w:sz="4" w:space="0" w:color="707C80" w:themeColor="accent2"/>
          <w:insideV w:val="single" w:sz="4" w:space="0" w:color="707C80" w:themeColor="accent2"/>
        </w:tblBorders>
        <w:tblLook w:val="04A0" w:firstRow="1" w:lastRow="0" w:firstColumn="1" w:lastColumn="0" w:noHBand="0" w:noVBand="1"/>
      </w:tblPr>
      <w:tblGrid>
        <w:gridCol w:w="3294"/>
        <w:gridCol w:w="923"/>
        <w:gridCol w:w="1119"/>
        <w:gridCol w:w="653"/>
        <w:gridCol w:w="3639"/>
      </w:tblGrid>
      <w:tr w:rsidR="00515CBF" w:rsidRPr="00530F8C" w14:paraId="291F340E" w14:textId="77777777" w:rsidTr="006F2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Borders>
              <w:bottom w:val="none" w:sz="0" w:space="0" w:color="auto"/>
            </w:tcBorders>
            <w:shd w:val="clear" w:color="auto" w:fill="DADEDF" w:themeFill="accent4"/>
          </w:tcPr>
          <w:p w14:paraId="18D54C02" w14:textId="77777777" w:rsidR="00515CBF" w:rsidRPr="00530F8C" w:rsidRDefault="00515CBF" w:rsidP="00515CBF">
            <w:pPr>
              <w:spacing w:before="60" w:after="60"/>
              <w:rPr>
                <w:sz w:val="23"/>
                <w:szCs w:val="23"/>
              </w:rPr>
            </w:pPr>
            <w:r w:rsidRPr="00530F8C">
              <w:rPr>
                <w:sz w:val="23"/>
                <w:szCs w:val="23"/>
              </w:rPr>
              <w:t>Child’s Full Legal Name</w:t>
            </w:r>
          </w:p>
        </w:tc>
        <w:tc>
          <w:tcPr>
            <w:tcW w:w="923" w:type="dxa"/>
            <w:tcBorders>
              <w:bottom w:val="none" w:sz="0" w:space="0" w:color="auto"/>
            </w:tcBorders>
            <w:shd w:val="clear" w:color="auto" w:fill="DADEDF" w:themeFill="accent4"/>
          </w:tcPr>
          <w:p w14:paraId="49D1B1B5" w14:textId="77777777" w:rsidR="00515CBF" w:rsidRPr="00530F8C" w:rsidRDefault="00515CBF" w:rsidP="00515CBF">
            <w:pPr>
              <w:spacing w:before="60" w:after="60"/>
              <w:cnfStyle w:val="100000000000" w:firstRow="1" w:lastRow="0" w:firstColumn="0" w:lastColumn="0" w:oddVBand="0" w:evenVBand="0" w:oddHBand="0" w:evenHBand="0" w:firstRowFirstColumn="0" w:firstRowLastColumn="0" w:lastRowFirstColumn="0" w:lastRowLastColumn="0"/>
              <w:rPr>
                <w:sz w:val="23"/>
                <w:szCs w:val="23"/>
              </w:rPr>
            </w:pPr>
            <w:r w:rsidRPr="00530F8C">
              <w:rPr>
                <w:sz w:val="23"/>
                <w:szCs w:val="23"/>
              </w:rPr>
              <w:t>Gender</w:t>
            </w:r>
          </w:p>
        </w:tc>
        <w:tc>
          <w:tcPr>
            <w:tcW w:w="1119" w:type="dxa"/>
            <w:tcBorders>
              <w:bottom w:val="none" w:sz="0" w:space="0" w:color="auto"/>
            </w:tcBorders>
            <w:shd w:val="clear" w:color="auto" w:fill="DADEDF" w:themeFill="accent4"/>
          </w:tcPr>
          <w:p w14:paraId="0C9B4373" w14:textId="77777777" w:rsidR="00515CBF" w:rsidRPr="00530F8C" w:rsidRDefault="00515CBF" w:rsidP="00515CBF">
            <w:pPr>
              <w:spacing w:before="60" w:after="60"/>
              <w:cnfStyle w:val="100000000000" w:firstRow="1" w:lastRow="0" w:firstColumn="0" w:lastColumn="0" w:oddVBand="0" w:evenVBand="0" w:oddHBand="0" w:evenHBand="0" w:firstRowFirstColumn="0" w:firstRowLastColumn="0" w:lastRowFirstColumn="0" w:lastRowLastColumn="0"/>
              <w:rPr>
                <w:sz w:val="23"/>
                <w:szCs w:val="23"/>
              </w:rPr>
            </w:pPr>
            <w:r w:rsidRPr="00530F8C">
              <w:rPr>
                <w:sz w:val="23"/>
                <w:szCs w:val="23"/>
              </w:rPr>
              <w:t>Birthdate</w:t>
            </w:r>
          </w:p>
        </w:tc>
        <w:tc>
          <w:tcPr>
            <w:tcW w:w="653" w:type="dxa"/>
            <w:tcBorders>
              <w:bottom w:val="none" w:sz="0" w:space="0" w:color="auto"/>
            </w:tcBorders>
            <w:shd w:val="clear" w:color="auto" w:fill="DADEDF" w:themeFill="accent4"/>
          </w:tcPr>
          <w:p w14:paraId="3B774C53" w14:textId="77777777" w:rsidR="00515CBF" w:rsidRPr="00530F8C" w:rsidRDefault="00515CBF" w:rsidP="00515CBF">
            <w:pPr>
              <w:spacing w:before="60" w:after="60"/>
              <w:cnfStyle w:val="100000000000" w:firstRow="1" w:lastRow="0" w:firstColumn="0" w:lastColumn="0" w:oddVBand="0" w:evenVBand="0" w:oddHBand="0" w:evenHBand="0" w:firstRowFirstColumn="0" w:firstRowLastColumn="0" w:lastRowFirstColumn="0" w:lastRowLastColumn="0"/>
              <w:rPr>
                <w:sz w:val="23"/>
                <w:szCs w:val="23"/>
              </w:rPr>
            </w:pPr>
            <w:r w:rsidRPr="00530F8C">
              <w:rPr>
                <w:sz w:val="23"/>
                <w:szCs w:val="23"/>
              </w:rPr>
              <w:t>Age</w:t>
            </w:r>
          </w:p>
        </w:tc>
        <w:tc>
          <w:tcPr>
            <w:tcW w:w="3639" w:type="dxa"/>
            <w:tcBorders>
              <w:bottom w:val="none" w:sz="0" w:space="0" w:color="auto"/>
            </w:tcBorders>
            <w:shd w:val="clear" w:color="auto" w:fill="DADEDF" w:themeFill="accent4"/>
          </w:tcPr>
          <w:p w14:paraId="6AB7D2CF" w14:textId="77777777" w:rsidR="00515CBF" w:rsidRPr="00530F8C" w:rsidRDefault="00515CBF" w:rsidP="00515CBF">
            <w:pPr>
              <w:spacing w:before="60" w:after="60"/>
              <w:cnfStyle w:val="100000000000" w:firstRow="1" w:lastRow="0" w:firstColumn="0" w:lastColumn="0" w:oddVBand="0" w:evenVBand="0" w:oddHBand="0" w:evenHBand="0" w:firstRowFirstColumn="0" w:firstRowLastColumn="0" w:lastRowFirstColumn="0" w:lastRowLastColumn="0"/>
              <w:rPr>
                <w:sz w:val="23"/>
                <w:szCs w:val="23"/>
              </w:rPr>
            </w:pPr>
            <w:r>
              <w:rPr>
                <w:sz w:val="23"/>
                <w:szCs w:val="23"/>
              </w:rPr>
              <w:t>Who do they live with?</w:t>
            </w:r>
          </w:p>
        </w:tc>
      </w:tr>
      <w:tr w:rsidR="00515CBF" w:rsidRPr="00530F8C" w14:paraId="785280ED" w14:textId="77777777" w:rsidTr="006F2158">
        <w:tc>
          <w:tcPr>
            <w:cnfStyle w:val="001000000000" w:firstRow="0" w:lastRow="0" w:firstColumn="1" w:lastColumn="0" w:oddVBand="0" w:evenVBand="0" w:oddHBand="0" w:evenHBand="0" w:firstRowFirstColumn="0" w:firstRowLastColumn="0" w:lastRowFirstColumn="0" w:lastRowLastColumn="0"/>
            <w:tcW w:w="3294" w:type="dxa"/>
          </w:tcPr>
          <w:p w14:paraId="2D1CC34C" w14:textId="77777777" w:rsidR="00515CBF" w:rsidRPr="00282334" w:rsidRDefault="00515CBF" w:rsidP="006F2158">
            <w:pPr>
              <w:spacing w:before="20" w:after="20"/>
              <w:rPr>
                <w:b w:val="0"/>
                <w:sz w:val="23"/>
                <w:szCs w:val="23"/>
              </w:rPr>
            </w:pPr>
            <w:bookmarkStart w:id="1" w:name="_Hlk489435430"/>
          </w:p>
        </w:tc>
        <w:tc>
          <w:tcPr>
            <w:tcW w:w="923" w:type="dxa"/>
          </w:tcPr>
          <w:p w14:paraId="437CF5A7"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1119" w:type="dxa"/>
          </w:tcPr>
          <w:p w14:paraId="2BE8E69B"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653" w:type="dxa"/>
          </w:tcPr>
          <w:p w14:paraId="20E3811B"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3639" w:type="dxa"/>
          </w:tcPr>
          <w:p w14:paraId="52DCB682"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r>
      <w:tr w:rsidR="00515CBF" w:rsidRPr="00530F8C" w14:paraId="35D2C8DA" w14:textId="77777777" w:rsidTr="006F2158">
        <w:tc>
          <w:tcPr>
            <w:cnfStyle w:val="001000000000" w:firstRow="0" w:lastRow="0" w:firstColumn="1" w:lastColumn="0" w:oddVBand="0" w:evenVBand="0" w:oddHBand="0" w:evenHBand="0" w:firstRowFirstColumn="0" w:firstRowLastColumn="0" w:lastRowFirstColumn="0" w:lastRowLastColumn="0"/>
            <w:tcW w:w="3294" w:type="dxa"/>
          </w:tcPr>
          <w:p w14:paraId="1028ECED" w14:textId="77777777" w:rsidR="00515CBF" w:rsidRPr="00282334" w:rsidRDefault="00515CBF" w:rsidP="006F2158">
            <w:pPr>
              <w:spacing w:before="20" w:after="20"/>
              <w:rPr>
                <w:sz w:val="23"/>
                <w:szCs w:val="23"/>
              </w:rPr>
            </w:pPr>
          </w:p>
        </w:tc>
        <w:tc>
          <w:tcPr>
            <w:tcW w:w="923" w:type="dxa"/>
          </w:tcPr>
          <w:p w14:paraId="0D15F813"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1119" w:type="dxa"/>
          </w:tcPr>
          <w:p w14:paraId="1EDA9851"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653" w:type="dxa"/>
          </w:tcPr>
          <w:p w14:paraId="431223BB"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3639" w:type="dxa"/>
          </w:tcPr>
          <w:p w14:paraId="29F1A1A4" w14:textId="77777777" w:rsidR="00515CBF" w:rsidRDefault="00515CBF" w:rsidP="006F2158">
            <w:pPr>
              <w:spacing w:before="20" w:after="20"/>
              <w:cnfStyle w:val="000000000000" w:firstRow="0" w:lastRow="0" w:firstColumn="0" w:lastColumn="0" w:oddVBand="0" w:evenVBand="0" w:oddHBand="0" w:evenHBand="0" w:firstRowFirstColumn="0" w:firstRowLastColumn="0" w:lastRowFirstColumn="0" w:lastRowLastColumn="0"/>
            </w:pPr>
          </w:p>
        </w:tc>
      </w:tr>
      <w:tr w:rsidR="00515CBF" w:rsidRPr="00530F8C" w14:paraId="7875E7B3" w14:textId="77777777" w:rsidTr="006F2158">
        <w:tc>
          <w:tcPr>
            <w:cnfStyle w:val="001000000000" w:firstRow="0" w:lastRow="0" w:firstColumn="1" w:lastColumn="0" w:oddVBand="0" w:evenVBand="0" w:oddHBand="0" w:evenHBand="0" w:firstRowFirstColumn="0" w:firstRowLastColumn="0" w:lastRowFirstColumn="0" w:lastRowLastColumn="0"/>
            <w:tcW w:w="3294" w:type="dxa"/>
          </w:tcPr>
          <w:p w14:paraId="7270167A" w14:textId="77777777" w:rsidR="00515CBF" w:rsidRPr="00282334" w:rsidRDefault="00515CBF" w:rsidP="006F2158">
            <w:pPr>
              <w:spacing w:before="20" w:after="20"/>
              <w:rPr>
                <w:sz w:val="23"/>
                <w:szCs w:val="23"/>
              </w:rPr>
            </w:pPr>
          </w:p>
        </w:tc>
        <w:tc>
          <w:tcPr>
            <w:tcW w:w="923" w:type="dxa"/>
          </w:tcPr>
          <w:p w14:paraId="511B4ADE"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1119" w:type="dxa"/>
          </w:tcPr>
          <w:p w14:paraId="1F140CEE"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653" w:type="dxa"/>
          </w:tcPr>
          <w:p w14:paraId="5F40B79D"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3639" w:type="dxa"/>
          </w:tcPr>
          <w:p w14:paraId="50D0E1DE" w14:textId="77777777" w:rsidR="00515CBF" w:rsidRDefault="00515CBF" w:rsidP="006F2158">
            <w:pPr>
              <w:spacing w:before="20" w:after="20"/>
              <w:cnfStyle w:val="000000000000" w:firstRow="0" w:lastRow="0" w:firstColumn="0" w:lastColumn="0" w:oddVBand="0" w:evenVBand="0" w:oddHBand="0" w:evenHBand="0" w:firstRowFirstColumn="0" w:firstRowLastColumn="0" w:lastRowFirstColumn="0" w:lastRowLastColumn="0"/>
            </w:pPr>
          </w:p>
        </w:tc>
      </w:tr>
      <w:tr w:rsidR="00515CBF" w:rsidRPr="00530F8C" w14:paraId="3A733826" w14:textId="77777777" w:rsidTr="006F2158">
        <w:tc>
          <w:tcPr>
            <w:cnfStyle w:val="001000000000" w:firstRow="0" w:lastRow="0" w:firstColumn="1" w:lastColumn="0" w:oddVBand="0" w:evenVBand="0" w:oddHBand="0" w:evenHBand="0" w:firstRowFirstColumn="0" w:firstRowLastColumn="0" w:lastRowFirstColumn="0" w:lastRowLastColumn="0"/>
            <w:tcW w:w="3294" w:type="dxa"/>
          </w:tcPr>
          <w:p w14:paraId="5E46A700" w14:textId="77777777" w:rsidR="00515CBF" w:rsidRPr="00282334" w:rsidRDefault="00515CBF" w:rsidP="006F2158">
            <w:pPr>
              <w:spacing w:before="20" w:after="20"/>
              <w:rPr>
                <w:sz w:val="23"/>
                <w:szCs w:val="23"/>
              </w:rPr>
            </w:pPr>
          </w:p>
        </w:tc>
        <w:tc>
          <w:tcPr>
            <w:tcW w:w="923" w:type="dxa"/>
          </w:tcPr>
          <w:p w14:paraId="57819745"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1119" w:type="dxa"/>
          </w:tcPr>
          <w:p w14:paraId="21951DF7"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653" w:type="dxa"/>
          </w:tcPr>
          <w:p w14:paraId="70AB55C8"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3639" w:type="dxa"/>
          </w:tcPr>
          <w:p w14:paraId="7806DDAD" w14:textId="77777777" w:rsidR="00515CBF" w:rsidRDefault="00515CBF" w:rsidP="006F2158">
            <w:pPr>
              <w:spacing w:before="20" w:after="20"/>
              <w:cnfStyle w:val="000000000000" w:firstRow="0" w:lastRow="0" w:firstColumn="0" w:lastColumn="0" w:oddVBand="0" w:evenVBand="0" w:oddHBand="0" w:evenHBand="0" w:firstRowFirstColumn="0" w:firstRowLastColumn="0" w:lastRowFirstColumn="0" w:lastRowLastColumn="0"/>
            </w:pPr>
          </w:p>
        </w:tc>
      </w:tr>
      <w:tr w:rsidR="00515CBF" w:rsidRPr="00530F8C" w14:paraId="5BA52408" w14:textId="77777777" w:rsidTr="006F2158">
        <w:tc>
          <w:tcPr>
            <w:cnfStyle w:val="001000000000" w:firstRow="0" w:lastRow="0" w:firstColumn="1" w:lastColumn="0" w:oddVBand="0" w:evenVBand="0" w:oddHBand="0" w:evenHBand="0" w:firstRowFirstColumn="0" w:firstRowLastColumn="0" w:lastRowFirstColumn="0" w:lastRowLastColumn="0"/>
            <w:tcW w:w="3294" w:type="dxa"/>
          </w:tcPr>
          <w:p w14:paraId="7E34923F" w14:textId="77777777" w:rsidR="00515CBF" w:rsidRPr="00282334" w:rsidRDefault="00515CBF" w:rsidP="006F2158">
            <w:pPr>
              <w:spacing w:before="20" w:after="20"/>
              <w:rPr>
                <w:sz w:val="23"/>
                <w:szCs w:val="23"/>
              </w:rPr>
            </w:pPr>
          </w:p>
        </w:tc>
        <w:tc>
          <w:tcPr>
            <w:tcW w:w="923" w:type="dxa"/>
          </w:tcPr>
          <w:p w14:paraId="41DB8102"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1119" w:type="dxa"/>
          </w:tcPr>
          <w:p w14:paraId="1CF108F6"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653" w:type="dxa"/>
          </w:tcPr>
          <w:p w14:paraId="65F19A09" w14:textId="77777777" w:rsidR="00515CBF" w:rsidRPr="00282334" w:rsidRDefault="00515CBF" w:rsidP="006F2158">
            <w:pPr>
              <w:spacing w:before="20" w:after="20"/>
              <w:cnfStyle w:val="000000000000" w:firstRow="0" w:lastRow="0" w:firstColumn="0" w:lastColumn="0" w:oddVBand="0" w:evenVBand="0" w:oddHBand="0" w:evenHBand="0" w:firstRowFirstColumn="0" w:firstRowLastColumn="0" w:lastRowFirstColumn="0" w:lastRowLastColumn="0"/>
              <w:rPr>
                <w:b/>
                <w:sz w:val="23"/>
                <w:szCs w:val="23"/>
              </w:rPr>
            </w:pPr>
          </w:p>
        </w:tc>
        <w:tc>
          <w:tcPr>
            <w:tcW w:w="3639" w:type="dxa"/>
          </w:tcPr>
          <w:p w14:paraId="00AF2EDA" w14:textId="77777777" w:rsidR="00515CBF" w:rsidRDefault="00515CBF" w:rsidP="006F2158">
            <w:pPr>
              <w:spacing w:before="20" w:after="20"/>
              <w:cnfStyle w:val="000000000000" w:firstRow="0" w:lastRow="0" w:firstColumn="0" w:lastColumn="0" w:oddVBand="0" w:evenVBand="0" w:oddHBand="0" w:evenHBand="0" w:firstRowFirstColumn="0" w:firstRowLastColumn="0" w:lastRowFirstColumn="0" w:lastRowLastColumn="0"/>
            </w:pPr>
          </w:p>
        </w:tc>
      </w:tr>
    </w:tbl>
    <w:bookmarkEnd w:id="1"/>
    <w:p w14:paraId="7B01AE1D" w14:textId="77777777" w:rsidR="00515CBF" w:rsidRPr="00D769D1" w:rsidRDefault="00515CBF" w:rsidP="006F2158">
      <w:pPr>
        <w:autoSpaceDE w:val="0"/>
        <w:autoSpaceDN w:val="0"/>
        <w:adjustRightInd w:val="0"/>
        <w:spacing w:before="240" w:line="240" w:lineRule="auto"/>
        <w:rPr>
          <w:rFonts w:ascii="Calibri" w:hAnsi="Calibri"/>
        </w:rPr>
      </w:pPr>
      <w:r w:rsidRPr="00D769D1">
        <w:rPr>
          <w:rFonts w:ascii="Calibri" w:hAnsi="Calibri"/>
        </w:rPr>
        <w:t xml:space="preserve">This plan has been developed through the following process: </w:t>
      </w:r>
    </w:p>
    <w:p w14:paraId="0A817E55" w14:textId="77777777" w:rsidR="00515CBF" w:rsidRPr="00D769D1" w:rsidRDefault="00796EDF" w:rsidP="00515CBF">
      <w:pPr>
        <w:autoSpaceDE w:val="0"/>
        <w:autoSpaceDN w:val="0"/>
        <w:adjustRightInd w:val="0"/>
        <w:contextualSpacing/>
        <w:rPr>
          <w:rFonts w:ascii="Calibri" w:hAnsi="Calibri"/>
        </w:rPr>
      </w:pPr>
      <w:sdt>
        <w:sdtPr>
          <w:rPr>
            <w:rFonts w:ascii="Calibri" w:hAnsi="Calibri"/>
          </w:rPr>
          <w:id w:val="1768188040"/>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Between the parents alone</w:t>
      </w:r>
    </w:p>
    <w:p w14:paraId="15B59237" w14:textId="7AC4865D" w:rsidR="00515CBF" w:rsidRPr="00D769D1" w:rsidRDefault="00796EDF" w:rsidP="00515CBF">
      <w:pPr>
        <w:autoSpaceDE w:val="0"/>
        <w:autoSpaceDN w:val="0"/>
        <w:adjustRightInd w:val="0"/>
        <w:contextualSpacing/>
        <w:rPr>
          <w:rFonts w:ascii="Calibri" w:hAnsi="Calibri"/>
        </w:rPr>
      </w:pPr>
      <w:sdt>
        <w:sdtPr>
          <w:rPr>
            <w:rFonts w:ascii="Calibri" w:hAnsi="Calibri"/>
          </w:rPr>
          <w:id w:val="-2133703620"/>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Through a </w:t>
      </w:r>
      <w:hyperlink r:id="rId12" w:history="1">
        <w:r w:rsidR="00515CBF" w:rsidRPr="00D769D1">
          <w:rPr>
            <w:rStyle w:val="Hyperlink"/>
            <w:rFonts w:ascii="Calibri" w:hAnsi="Calibri"/>
          </w:rPr>
          <w:t xml:space="preserve">Family Dispute </w:t>
        </w:r>
        <w:r w:rsidR="00515CBF" w:rsidRPr="00D769D1">
          <w:rPr>
            <w:rStyle w:val="Hyperlink"/>
            <w:rFonts w:ascii="Calibri" w:hAnsi="Calibri"/>
          </w:rPr>
          <w:t>Resolution process</w:t>
        </w:r>
      </w:hyperlink>
    </w:p>
    <w:p w14:paraId="170FA431" w14:textId="6A703174" w:rsidR="00515CBF" w:rsidRPr="00D769D1" w:rsidRDefault="00796EDF" w:rsidP="00515CBF">
      <w:pPr>
        <w:autoSpaceDE w:val="0"/>
        <w:autoSpaceDN w:val="0"/>
        <w:adjustRightInd w:val="0"/>
        <w:contextualSpacing/>
        <w:rPr>
          <w:rFonts w:ascii="Calibri" w:hAnsi="Calibri"/>
        </w:rPr>
      </w:pPr>
      <w:sdt>
        <w:sdtPr>
          <w:rPr>
            <w:rFonts w:ascii="Calibri" w:hAnsi="Calibri"/>
          </w:rPr>
          <w:id w:val="554901182"/>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Through lawyer negotiation</w:t>
      </w:r>
    </w:p>
    <w:p w14:paraId="4E1AA977" w14:textId="77777777" w:rsidR="00515CBF" w:rsidRPr="00D769D1" w:rsidRDefault="00796EDF" w:rsidP="00515CBF">
      <w:pPr>
        <w:autoSpaceDE w:val="0"/>
        <w:autoSpaceDN w:val="0"/>
        <w:adjustRightInd w:val="0"/>
        <w:contextualSpacing/>
        <w:rPr>
          <w:rFonts w:ascii="Calibri" w:hAnsi="Calibri"/>
        </w:rPr>
      </w:pPr>
      <w:sdt>
        <w:sdtPr>
          <w:rPr>
            <w:rFonts w:ascii="Calibri" w:hAnsi="Calibri"/>
          </w:rPr>
          <w:id w:val="-1378316877"/>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Other: _________________________________________________________________</w:t>
      </w:r>
    </w:p>
    <w:p w14:paraId="5CF573FE" w14:textId="68AADAA7" w:rsidR="00515CBF" w:rsidRPr="00515CBF" w:rsidRDefault="00515CBF" w:rsidP="00515CBF">
      <w:pPr>
        <w:pStyle w:val="Heading1"/>
      </w:pPr>
      <w:bookmarkStart w:id="2" w:name="_Toc167615751"/>
      <w:r w:rsidRPr="00515CBF">
        <w:lastRenderedPageBreak/>
        <w:t>Parental time with the child(ren)</w:t>
      </w:r>
      <w:bookmarkEnd w:id="2"/>
    </w:p>
    <w:p w14:paraId="22766F27" w14:textId="77777777" w:rsidR="00EB366B" w:rsidRDefault="00EB366B" w:rsidP="00515CBF">
      <w:pPr>
        <w:autoSpaceDE w:val="0"/>
        <w:autoSpaceDN w:val="0"/>
        <w:adjustRightInd w:val="0"/>
        <w:rPr>
          <w:rFonts w:ascii="Calibri" w:hAnsi="Calibri"/>
        </w:rPr>
      </w:pPr>
      <w:r>
        <w:rPr>
          <w:rFonts w:ascii="Calibri" w:hAnsi="Calibri"/>
        </w:rPr>
        <w:t xml:space="preserve">What is the regular schedule of time the child spends with each care giver? </w:t>
      </w:r>
    </w:p>
    <w:p w14:paraId="2737F452" w14:textId="77777777" w:rsidR="00D0317A" w:rsidRDefault="00EB366B" w:rsidP="00515CBF">
      <w:pPr>
        <w:autoSpaceDE w:val="0"/>
        <w:autoSpaceDN w:val="0"/>
        <w:adjustRightInd w:val="0"/>
        <w:rPr>
          <w:rFonts w:ascii="Calibri" w:hAnsi="Calibri"/>
        </w:rPr>
      </w:pPr>
      <w:r>
        <w:rPr>
          <w:rFonts w:ascii="Calibri" w:hAnsi="Calibri"/>
        </w:rPr>
        <w:t xml:space="preserve">The next page gives you space to record information about changeovers. </w:t>
      </w:r>
    </w:p>
    <w:p w14:paraId="0F3A458D" w14:textId="2EE8B5C7" w:rsidR="00515CBF" w:rsidRPr="00D769D1" w:rsidRDefault="00D0317A" w:rsidP="00515CBF">
      <w:pPr>
        <w:autoSpaceDE w:val="0"/>
        <w:autoSpaceDN w:val="0"/>
        <w:adjustRightInd w:val="0"/>
        <w:rPr>
          <w:rFonts w:ascii="Calibri" w:hAnsi="Calibri"/>
        </w:rPr>
      </w:pPr>
      <w:r>
        <w:rPr>
          <w:rFonts w:ascii="Calibri" w:hAnsi="Calibri"/>
        </w:rPr>
        <w:t xml:space="preserve">Are the arrangements going to be the same for each child or different? If different copy the table and make one for each child. </w:t>
      </w:r>
    </w:p>
    <w:p w14:paraId="6F19A707" w14:textId="4F9B2AF1" w:rsidR="00515CBF" w:rsidRPr="00515CBF" w:rsidRDefault="00D0317A" w:rsidP="00515CBF">
      <w:pPr>
        <w:pStyle w:val="Heading2"/>
      </w:pPr>
      <w:r>
        <w:t>Where does (child’s or children’s names) sleep at night</w:t>
      </w:r>
      <w:r w:rsidR="00515CBF" w:rsidRPr="00515CBF">
        <w:t>?</w:t>
      </w:r>
    </w:p>
    <w:p w14:paraId="2283B986" w14:textId="45C586C8" w:rsidR="00EB366B" w:rsidRPr="00D769D1" w:rsidRDefault="00515CBF" w:rsidP="00F36806">
      <w:r w:rsidRPr="00D769D1">
        <w:t>Key: Use</w:t>
      </w:r>
      <w:r w:rsidR="00EB366B">
        <w:t xml:space="preserve"> an initial or other code e.g.</w:t>
      </w:r>
      <w:r w:rsidRPr="00D769D1">
        <w:t xml:space="preserve"> “M” for Mother and “F” for Father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93"/>
        <w:gridCol w:w="1194"/>
        <w:gridCol w:w="1194"/>
        <w:gridCol w:w="1194"/>
        <w:gridCol w:w="1194"/>
        <w:gridCol w:w="1194"/>
        <w:gridCol w:w="1194"/>
      </w:tblGrid>
      <w:tr w:rsidR="00515CBF" w:rsidRPr="00D769D1" w14:paraId="4FF00EE0" w14:textId="77777777" w:rsidTr="00703F11">
        <w:trPr>
          <w:trHeight w:val="296"/>
        </w:trPr>
        <w:tc>
          <w:tcPr>
            <w:tcW w:w="1271" w:type="dxa"/>
            <w:tcBorders>
              <w:bottom w:val="single" w:sz="4" w:space="0" w:color="auto"/>
            </w:tcBorders>
            <w:shd w:val="clear" w:color="auto" w:fill="DADEDF" w:themeFill="accent4"/>
          </w:tcPr>
          <w:p w14:paraId="6CD6FF42" w14:textId="77777777" w:rsidR="00515CBF" w:rsidRPr="00D769D1" w:rsidRDefault="00515CBF" w:rsidP="00963BD9">
            <w:pPr>
              <w:rPr>
                <w:b/>
              </w:rPr>
            </w:pPr>
            <w:r w:rsidRPr="00963BD9">
              <w:rPr>
                <w:sz w:val="32"/>
                <w:szCs w:val="32"/>
              </w:rPr>
              <w:t>Week 1</w:t>
            </w:r>
          </w:p>
        </w:tc>
        <w:tc>
          <w:tcPr>
            <w:tcW w:w="1193" w:type="dxa"/>
            <w:shd w:val="clear" w:color="auto" w:fill="DADEDF" w:themeFill="accent4"/>
          </w:tcPr>
          <w:p w14:paraId="0F0B7427"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Monday</w:t>
            </w:r>
          </w:p>
        </w:tc>
        <w:tc>
          <w:tcPr>
            <w:tcW w:w="1194" w:type="dxa"/>
            <w:shd w:val="clear" w:color="auto" w:fill="DADEDF" w:themeFill="accent4"/>
          </w:tcPr>
          <w:p w14:paraId="4573A24E"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Tuesday</w:t>
            </w:r>
          </w:p>
        </w:tc>
        <w:tc>
          <w:tcPr>
            <w:tcW w:w="1194" w:type="dxa"/>
            <w:shd w:val="clear" w:color="auto" w:fill="DADEDF" w:themeFill="accent4"/>
          </w:tcPr>
          <w:p w14:paraId="002675A3"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Wednesday</w:t>
            </w:r>
          </w:p>
        </w:tc>
        <w:tc>
          <w:tcPr>
            <w:tcW w:w="1194" w:type="dxa"/>
            <w:shd w:val="clear" w:color="auto" w:fill="DADEDF" w:themeFill="accent4"/>
          </w:tcPr>
          <w:p w14:paraId="5E7BA5E3"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Thursday</w:t>
            </w:r>
          </w:p>
        </w:tc>
        <w:tc>
          <w:tcPr>
            <w:tcW w:w="1194" w:type="dxa"/>
            <w:shd w:val="clear" w:color="auto" w:fill="DADEDF" w:themeFill="accent4"/>
          </w:tcPr>
          <w:p w14:paraId="4897CDBB"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Friday</w:t>
            </w:r>
          </w:p>
        </w:tc>
        <w:tc>
          <w:tcPr>
            <w:tcW w:w="1194" w:type="dxa"/>
            <w:shd w:val="clear" w:color="auto" w:fill="DADEDF" w:themeFill="accent4"/>
          </w:tcPr>
          <w:p w14:paraId="02BC661D"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Saturday</w:t>
            </w:r>
          </w:p>
        </w:tc>
        <w:tc>
          <w:tcPr>
            <w:tcW w:w="1194" w:type="dxa"/>
            <w:shd w:val="clear" w:color="auto" w:fill="DADEDF" w:themeFill="accent4"/>
          </w:tcPr>
          <w:p w14:paraId="10A61E96"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Sunday</w:t>
            </w:r>
          </w:p>
        </w:tc>
      </w:tr>
      <w:tr w:rsidR="00515CBF" w:rsidRPr="00D769D1" w14:paraId="00E09861" w14:textId="77777777" w:rsidTr="00703F11">
        <w:tc>
          <w:tcPr>
            <w:tcW w:w="1271" w:type="dxa"/>
            <w:shd w:val="clear" w:color="auto" w:fill="DADEDF" w:themeFill="accent4"/>
          </w:tcPr>
          <w:p w14:paraId="47778290" w14:textId="77777777" w:rsidR="00515CBF" w:rsidRPr="00515CBF" w:rsidRDefault="00515CBF" w:rsidP="00703F11">
            <w:pPr>
              <w:contextualSpacing/>
              <w:rPr>
                <w:sz w:val="20"/>
                <w:szCs w:val="20"/>
              </w:rPr>
            </w:pPr>
            <w:r w:rsidRPr="00515CBF">
              <w:rPr>
                <w:sz w:val="20"/>
                <w:szCs w:val="20"/>
              </w:rPr>
              <w:t>Morning</w:t>
            </w:r>
          </w:p>
        </w:tc>
        <w:tc>
          <w:tcPr>
            <w:tcW w:w="1193" w:type="dxa"/>
          </w:tcPr>
          <w:p w14:paraId="4ED8AA53" w14:textId="77777777" w:rsidR="00515CBF" w:rsidRPr="00D769D1" w:rsidRDefault="00515CBF" w:rsidP="00703F11">
            <w:pPr>
              <w:contextualSpacing/>
              <w:jc w:val="both"/>
              <w:rPr>
                <w:rFonts w:ascii="Calibri" w:hAnsi="Calibri"/>
              </w:rPr>
            </w:pPr>
          </w:p>
        </w:tc>
        <w:tc>
          <w:tcPr>
            <w:tcW w:w="1194" w:type="dxa"/>
          </w:tcPr>
          <w:p w14:paraId="690B0E16" w14:textId="77777777" w:rsidR="00515CBF" w:rsidRPr="00D769D1" w:rsidRDefault="00515CBF" w:rsidP="00703F11">
            <w:pPr>
              <w:contextualSpacing/>
              <w:jc w:val="both"/>
              <w:rPr>
                <w:rFonts w:ascii="Calibri" w:hAnsi="Calibri"/>
              </w:rPr>
            </w:pPr>
          </w:p>
        </w:tc>
        <w:tc>
          <w:tcPr>
            <w:tcW w:w="1194" w:type="dxa"/>
          </w:tcPr>
          <w:p w14:paraId="68285D52" w14:textId="77777777" w:rsidR="00515CBF" w:rsidRPr="00D769D1" w:rsidRDefault="00515CBF" w:rsidP="00703F11">
            <w:pPr>
              <w:contextualSpacing/>
              <w:jc w:val="both"/>
              <w:rPr>
                <w:rFonts w:ascii="Calibri" w:hAnsi="Calibri"/>
              </w:rPr>
            </w:pPr>
          </w:p>
        </w:tc>
        <w:tc>
          <w:tcPr>
            <w:tcW w:w="1194" w:type="dxa"/>
          </w:tcPr>
          <w:p w14:paraId="6F91123D" w14:textId="77777777" w:rsidR="00515CBF" w:rsidRPr="00D769D1" w:rsidRDefault="00515CBF" w:rsidP="00703F11">
            <w:pPr>
              <w:contextualSpacing/>
              <w:jc w:val="both"/>
              <w:rPr>
                <w:rFonts w:ascii="Calibri" w:hAnsi="Calibri"/>
              </w:rPr>
            </w:pPr>
          </w:p>
        </w:tc>
        <w:tc>
          <w:tcPr>
            <w:tcW w:w="1194" w:type="dxa"/>
          </w:tcPr>
          <w:p w14:paraId="2B75AD3D" w14:textId="77777777" w:rsidR="00515CBF" w:rsidRPr="00D769D1" w:rsidRDefault="00515CBF" w:rsidP="00703F11">
            <w:pPr>
              <w:contextualSpacing/>
              <w:jc w:val="both"/>
              <w:rPr>
                <w:rFonts w:ascii="Calibri" w:hAnsi="Calibri"/>
              </w:rPr>
            </w:pPr>
          </w:p>
        </w:tc>
        <w:tc>
          <w:tcPr>
            <w:tcW w:w="1194" w:type="dxa"/>
          </w:tcPr>
          <w:p w14:paraId="5C83D965" w14:textId="77777777" w:rsidR="00515CBF" w:rsidRPr="00D769D1" w:rsidRDefault="00515CBF" w:rsidP="00703F11">
            <w:pPr>
              <w:contextualSpacing/>
              <w:jc w:val="both"/>
              <w:rPr>
                <w:rFonts w:ascii="Calibri" w:hAnsi="Calibri"/>
              </w:rPr>
            </w:pPr>
          </w:p>
        </w:tc>
        <w:tc>
          <w:tcPr>
            <w:tcW w:w="1194" w:type="dxa"/>
          </w:tcPr>
          <w:p w14:paraId="4937E888" w14:textId="77777777" w:rsidR="00515CBF" w:rsidRPr="00D769D1" w:rsidRDefault="00515CBF" w:rsidP="00703F11">
            <w:pPr>
              <w:contextualSpacing/>
              <w:jc w:val="both"/>
              <w:rPr>
                <w:rFonts w:ascii="Calibri" w:hAnsi="Calibri"/>
              </w:rPr>
            </w:pPr>
          </w:p>
        </w:tc>
      </w:tr>
      <w:tr w:rsidR="00515CBF" w:rsidRPr="00D769D1" w14:paraId="1326E823" w14:textId="77777777" w:rsidTr="00703F11">
        <w:tc>
          <w:tcPr>
            <w:tcW w:w="1271" w:type="dxa"/>
            <w:shd w:val="clear" w:color="auto" w:fill="DADEDF" w:themeFill="accent4"/>
          </w:tcPr>
          <w:p w14:paraId="43427517" w14:textId="77777777" w:rsidR="00515CBF" w:rsidRPr="00515CBF" w:rsidRDefault="00515CBF" w:rsidP="00703F11">
            <w:pPr>
              <w:contextualSpacing/>
              <w:rPr>
                <w:bCs/>
                <w:sz w:val="20"/>
                <w:szCs w:val="20"/>
              </w:rPr>
            </w:pPr>
            <w:r w:rsidRPr="00515CBF">
              <w:rPr>
                <w:bCs/>
                <w:sz w:val="20"/>
                <w:szCs w:val="20"/>
              </w:rPr>
              <w:t>Afternoon</w:t>
            </w:r>
          </w:p>
        </w:tc>
        <w:tc>
          <w:tcPr>
            <w:tcW w:w="1193" w:type="dxa"/>
          </w:tcPr>
          <w:p w14:paraId="6792C181" w14:textId="77777777" w:rsidR="00515CBF" w:rsidRPr="00D769D1" w:rsidRDefault="00515CBF" w:rsidP="00703F11">
            <w:pPr>
              <w:contextualSpacing/>
              <w:jc w:val="both"/>
              <w:rPr>
                <w:rFonts w:ascii="Calibri" w:hAnsi="Calibri"/>
              </w:rPr>
            </w:pPr>
          </w:p>
        </w:tc>
        <w:tc>
          <w:tcPr>
            <w:tcW w:w="1194" w:type="dxa"/>
          </w:tcPr>
          <w:p w14:paraId="0416687B" w14:textId="5A57517A" w:rsidR="00515CBF" w:rsidRPr="00D769D1" w:rsidRDefault="00515CBF" w:rsidP="00703F11">
            <w:pPr>
              <w:contextualSpacing/>
              <w:jc w:val="both"/>
              <w:rPr>
                <w:rFonts w:ascii="Calibri" w:hAnsi="Calibri"/>
              </w:rPr>
            </w:pPr>
          </w:p>
        </w:tc>
        <w:tc>
          <w:tcPr>
            <w:tcW w:w="1194" w:type="dxa"/>
          </w:tcPr>
          <w:p w14:paraId="6AB2D866" w14:textId="66DF5B92" w:rsidR="00515CBF" w:rsidRPr="00D769D1" w:rsidRDefault="00515CBF" w:rsidP="00703F11">
            <w:pPr>
              <w:contextualSpacing/>
              <w:jc w:val="both"/>
              <w:rPr>
                <w:rFonts w:ascii="Calibri" w:hAnsi="Calibri"/>
              </w:rPr>
            </w:pPr>
          </w:p>
        </w:tc>
        <w:tc>
          <w:tcPr>
            <w:tcW w:w="1194" w:type="dxa"/>
          </w:tcPr>
          <w:p w14:paraId="6A24B737" w14:textId="0B2ED352" w:rsidR="00515CBF" w:rsidRPr="00D769D1" w:rsidRDefault="00515CBF" w:rsidP="00703F11">
            <w:pPr>
              <w:contextualSpacing/>
              <w:jc w:val="both"/>
              <w:rPr>
                <w:rFonts w:ascii="Calibri" w:hAnsi="Calibri"/>
              </w:rPr>
            </w:pPr>
          </w:p>
        </w:tc>
        <w:tc>
          <w:tcPr>
            <w:tcW w:w="1194" w:type="dxa"/>
          </w:tcPr>
          <w:p w14:paraId="1D95A3FB" w14:textId="77777777" w:rsidR="00515CBF" w:rsidRPr="00D769D1" w:rsidRDefault="00515CBF" w:rsidP="00703F11">
            <w:pPr>
              <w:contextualSpacing/>
              <w:jc w:val="both"/>
              <w:rPr>
                <w:rFonts w:ascii="Calibri" w:hAnsi="Calibri"/>
              </w:rPr>
            </w:pPr>
          </w:p>
        </w:tc>
        <w:tc>
          <w:tcPr>
            <w:tcW w:w="1194" w:type="dxa"/>
          </w:tcPr>
          <w:p w14:paraId="10C09659" w14:textId="77777777" w:rsidR="00515CBF" w:rsidRPr="00D769D1" w:rsidRDefault="00515CBF" w:rsidP="00703F11">
            <w:pPr>
              <w:contextualSpacing/>
              <w:jc w:val="both"/>
              <w:rPr>
                <w:rFonts w:ascii="Calibri" w:hAnsi="Calibri"/>
              </w:rPr>
            </w:pPr>
          </w:p>
        </w:tc>
        <w:tc>
          <w:tcPr>
            <w:tcW w:w="1194" w:type="dxa"/>
          </w:tcPr>
          <w:p w14:paraId="475496B8" w14:textId="77777777" w:rsidR="00515CBF" w:rsidRPr="00D769D1" w:rsidRDefault="00515CBF" w:rsidP="00703F11">
            <w:pPr>
              <w:contextualSpacing/>
              <w:jc w:val="both"/>
              <w:rPr>
                <w:rFonts w:ascii="Calibri" w:hAnsi="Calibri"/>
              </w:rPr>
            </w:pPr>
          </w:p>
        </w:tc>
      </w:tr>
      <w:tr w:rsidR="00515CBF" w:rsidRPr="00D769D1" w14:paraId="02906DF7" w14:textId="77777777" w:rsidTr="00703F11">
        <w:tc>
          <w:tcPr>
            <w:tcW w:w="1271" w:type="dxa"/>
            <w:shd w:val="clear" w:color="auto" w:fill="DADEDF" w:themeFill="accent4"/>
          </w:tcPr>
          <w:p w14:paraId="56A451A4" w14:textId="77777777" w:rsidR="00515CBF" w:rsidRPr="00515CBF" w:rsidRDefault="00515CBF" w:rsidP="00703F11">
            <w:pPr>
              <w:contextualSpacing/>
              <w:rPr>
                <w:bCs/>
                <w:sz w:val="20"/>
                <w:szCs w:val="20"/>
              </w:rPr>
            </w:pPr>
            <w:r w:rsidRPr="00515CBF">
              <w:rPr>
                <w:bCs/>
                <w:sz w:val="20"/>
                <w:szCs w:val="20"/>
              </w:rPr>
              <w:t>Evening</w:t>
            </w:r>
          </w:p>
        </w:tc>
        <w:tc>
          <w:tcPr>
            <w:tcW w:w="1193" w:type="dxa"/>
          </w:tcPr>
          <w:p w14:paraId="78DCF2FE" w14:textId="77777777" w:rsidR="00515CBF" w:rsidRPr="00D769D1" w:rsidRDefault="00515CBF" w:rsidP="00703F11">
            <w:pPr>
              <w:contextualSpacing/>
              <w:jc w:val="both"/>
              <w:rPr>
                <w:rFonts w:ascii="Calibri" w:hAnsi="Calibri"/>
              </w:rPr>
            </w:pPr>
          </w:p>
        </w:tc>
        <w:tc>
          <w:tcPr>
            <w:tcW w:w="1194" w:type="dxa"/>
          </w:tcPr>
          <w:p w14:paraId="4F62E220" w14:textId="77777777" w:rsidR="00515CBF" w:rsidRPr="00D769D1" w:rsidRDefault="00515CBF" w:rsidP="00703F11">
            <w:pPr>
              <w:contextualSpacing/>
              <w:jc w:val="both"/>
              <w:rPr>
                <w:rFonts w:ascii="Calibri" w:hAnsi="Calibri"/>
              </w:rPr>
            </w:pPr>
          </w:p>
        </w:tc>
        <w:tc>
          <w:tcPr>
            <w:tcW w:w="1194" w:type="dxa"/>
          </w:tcPr>
          <w:p w14:paraId="1F89B62D" w14:textId="77777777" w:rsidR="00515CBF" w:rsidRPr="00D769D1" w:rsidRDefault="00515CBF" w:rsidP="00703F11">
            <w:pPr>
              <w:contextualSpacing/>
              <w:jc w:val="both"/>
              <w:rPr>
                <w:rFonts w:ascii="Calibri" w:hAnsi="Calibri"/>
              </w:rPr>
            </w:pPr>
          </w:p>
        </w:tc>
        <w:tc>
          <w:tcPr>
            <w:tcW w:w="1194" w:type="dxa"/>
          </w:tcPr>
          <w:p w14:paraId="011E99F1" w14:textId="77777777" w:rsidR="00515CBF" w:rsidRPr="00D769D1" w:rsidRDefault="00515CBF" w:rsidP="00703F11">
            <w:pPr>
              <w:contextualSpacing/>
              <w:jc w:val="both"/>
              <w:rPr>
                <w:rFonts w:ascii="Calibri" w:hAnsi="Calibri"/>
              </w:rPr>
            </w:pPr>
          </w:p>
        </w:tc>
        <w:tc>
          <w:tcPr>
            <w:tcW w:w="1194" w:type="dxa"/>
          </w:tcPr>
          <w:p w14:paraId="0E0471DE" w14:textId="77777777" w:rsidR="00515CBF" w:rsidRPr="00D769D1" w:rsidRDefault="00515CBF" w:rsidP="00703F11">
            <w:pPr>
              <w:contextualSpacing/>
              <w:jc w:val="both"/>
              <w:rPr>
                <w:rFonts w:ascii="Calibri" w:hAnsi="Calibri"/>
              </w:rPr>
            </w:pPr>
          </w:p>
        </w:tc>
        <w:tc>
          <w:tcPr>
            <w:tcW w:w="1194" w:type="dxa"/>
          </w:tcPr>
          <w:p w14:paraId="5B9117C8" w14:textId="77777777" w:rsidR="00515CBF" w:rsidRPr="00D769D1" w:rsidRDefault="00515CBF" w:rsidP="00703F11">
            <w:pPr>
              <w:contextualSpacing/>
              <w:jc w:val="both"/>
              <w:rPr>
                <w:rFonts w:ascii="Calibri" w:hAnsi="Calibri"/>
              </w:rPr>
            </w:pPr>
          </w:p>
        </w:tc>
        <w:tc>
          <w:tcPr>
            <w:tcW w:w="1194" w:type="dxa"/>
          </w:tcPr>
          <w:p w14:paraId="684A3998" w14:textId="77777777" w:rsidR="00515CBF" w:rsidRPr="00D769D1" w:rsidRDefault="00515CBF" w:rsidP="00703F11">
            <w:pPr>
              <w:contextualSpacing/>
              <w:jc w:val="both"/>
              <w:rPr>
                <w:rFonts w:ascii="Calibri" w:hAnsi="Calibri"/>
              </w:rPr>
            </w:pPr>
          </w:p>
        </w:tc>
      </w:tr>
      <w:tr w:rsidR="00515CBF" w:rsidRPr="00D769D1" w14:paraId="7A713D3A" w14:textId="77777777" w:rsidTr="00703F11">
        <w:tc>
          <w:tcPr>
            <w:tcW w:w="1271" w:type="dxa"/>
            <w:shd w:val="clear" w:color="auto" w:fill="DADEDF" w:themeFill="accent4"/>
          </w:tcPr>
          <w:p w14:paraId="79D745DD" w14:textId="77777777" w:rsidR="00515CBF" w:rsidRPr="00515CBF" w:rsidRDefault="00515CBF" w:rsidP="00703F11">
            <w:pPr>
              <w:contextualSpacing/>
              <w:rPr>
                <w:bCs/>
                <w:sz w:val="20"/>
                <w:szCs w:val="20"/>
              </w:rPr>
            </w:pPr>
            <w:r w:rsidRPr="00515CBF">
              <w:rPr>
                <w:bCs/>
                <w:sz w:val="20"/>
                <w:szCs w:val="20"/>
              </w:rPr>
              <w:t>Night</w:t>
            </w:r>
          </w:p>
        </w:tc>
        <w:tc>
          <w:tcPr>
            <w:tcW w:w="1193" w:type="dxa"/>
          </w:tcPr>
          <w:p w14:paraId="52A024C6" w14:textId="77777777" w:rsidR="00515CBF" w:rsidRPr="00D769D1" w:rsidRDefault="00515CBF" w:rsidP="00703F11">
            <w:pPr>
              <w:contextualSpacing/>
              <w:jc w:val="both"/>
              <w:rPr>
                <w:rFonts w:ascii="Calibri" w:hAnsi="Calibri"/>
              </w:rPr>
            </w:pPr>
          </w:p>
        </w:tc>
        <w:tc>
          <w:tcPr>
            <w:tcW w:w="1194" w:type="dxa"/>
          </w:tcPr>
          <w:p w14:paraId="64AFA9A7" w14:textId="77777777" w:rsidR="00515CBF" w:rsidRPr="00D769D1" w:rsidRDefault="00515CBF" w:rsidP="00703F11">
            <w:pPr>
              <w:contextualSpacing/>
              <w:jc w:val="both"/>
              <w:rPr>
                <w:rFonts w:ascii="Calibri" w:hAnsi="Calibri"/>
              </w:rPr>
            </w:pPr>
          </w:p>
        </w:tc>
        <w:tc>
          <w:tcPr>
            <w:tcW w:w="1194" w:type="dxa"/>
          </w:tcPr>
          <w:p w14:paraId="420C50D2" w14:textId="77777777" w:rsidR="00515CBF" w:rsidRPr="00D769D1" w:rsidRDefault="00515CBF" w:rsidP="00703F11">
            <w:pPr>
              <w:contextualSpacing/>
              <w:jc w:val="both"/>
              <w:rPr>
                <w:rFonts w:ascii="Calibri" w:hAnsi="Calibri"/>
              </w:rPr>
            </w:pPr>
          </w:p>
        </w:tc>
        <w:tc>
          <w:tcPr>
            <w:tcW w:w="1194" w:type="dxa"/>
          </w:tcPr>
          <w:p w14:paraId="6D856A5E" w14:textId="77777777" w:rsidR="00515CBF" w:rsidRPr="00D769D1" w:rsidRDefault="00515CBF" w:rsidP="00703F11">
            <w:pPr>
              <w:contextualSpacing/>
              <w:jc w:val="both"/>
              <w:rPr>
                <w:rFonts w:ascii="Calibri" w:hAnsi="Calibri"/>
              </w:rPr>
            </w:pPr>
          </w:p>
        </w:tc>
        <w:tc>
          <w:tcPr>
            <w:tcW w:w="1194" w:type="dxa"/>
          </w:tcPr>
          <w:p w14:paraId="324E8F6F" w14:textId="77777777" w:rsidR="00515CBF" w:rsidRPr="00D769D1" w:rsidRDefault="00515CBF" w:rsidP="00703F11">
            <w:pPr>
              <w:contextualSpacing/>
              <w:jc w:val="both"/>
              <w:rPr>
                <w:rFonts w:ascii="Calibri" w:hAnsi="Calibri"/>
              </w:rPr>
            </w:pPr>
          </w:p>
        </w:tc>
        <w:tc>
          <w:tcPr>
            <w:tcW w:w="1194" w:type="dxa"/>
          </w:tcPr>
          <w:p w14:paraId="0AE175C3" w14:textId="77777777" w:rsidR="00515CBF" w:rsidRPr="00D769D1" w:rsidRDefault="00515CBF" w:rsidP="00703F11">
            <w:pPr>
              <w:contextualSpacing/>
              <w:jc w:val="both"/>
              <w:rPr>
                <w:rFonts w:ascii="Calibri" w:hAnsi="Calibri"/>
              </w:rPr>
            </w:pPr>
          </w:p>
        </w:tc>
        <w:tc>
          <w:tcPr>
            <w:tcW w:w="1194" w:type="dxa"/>
          </w:tcPr>
          <w:p w14:paraId="066F648E" w14:textId="77777777" w:rsidR="00515CBF" w:rsidRPr="00D769D1" w:rsidRDefault="00515CBF" w:rsidP="00703F11">
            <w:pPr>
              <w:contextualSpacing/>
              <w:jc w:val="both"/>
              <w:rPr>
                <w:rFonts w:ascii="Calibri" w:hAnsi="Calibri"/>
              </w:rPr>
            </w:pPr>
          </w:p>
        </w:tc>
      </w:tr>
    </w:tbl>
    <w:p w14:paraId="6546C943" w14:textId="5C34011C" w:rsidR="00515CBF" w:rsidRPr="00D769D1" w:rsidRDefault="00515CBF" w:rsidP="0057151F">
      <w:pPr>
        <w:spacing w:after="0" w:line="240" w:lineRule="auto"/>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93"/>
        <w:gridCol w:w="1194"/>
        <w:gridCol w:w="1194"/>
        <w:gridCol w:w="1194"/>
        <w:gridCol w:w="1194"/>
        <w:gridCol w:w="1194"/>
        <w:gridCol w:w="1194"/>
      </w:tblGrid>
      <w:tr w:rsidR="00515CBF" w:rsidRPr="00D769D1" w14:paraId="66DF7981" w14:textId="77777777" w:rsidTr="00703F11">
        <w:tc>
          <w:tcPr>
            <w:tcW w:w="1271" w:type="dxa"/>
            <w:shd w:val="clear" w:color="auto" w:fill="DADEDF" w:themeFill="accent4"/>
          </w:tcPr>
          <w:p w14:paraId="17543F29" w14:textId="35245498" w:rsidR="00515CBF" w:rsidRPr="00D769D1" w:rsidRDefault="00515CBF" w:rsidP="00963BD9">
            <w:pPr>
              <w:rPr>
                <w:b/>
              </w:rPr>
            </w:pPr>
            <w:r w:rsidRPr="00963BD9">
              <w:rPr>
                <w:sz w:val="32"/>
                <w:szCs w:val="32"/>
              </w:rPr>
              <w:t>Week 2</w:t>
            </w:r>
          </w:p>
        </w:tc>
        <w:tc>
          <w:tcPr>
            <w:tcW w:w="1193" w:type="dxa"/>
            <w:shd w:val="clear" w:color="auto" w:fill="DADEDF" w:themeFill="accent4"/>
          </w:tcPr>
          <w:p w14:paraId="1607B53B"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Monday</w:t>
            </w:r>
          </w:p>
        </w:tc>
        <w:tc>
          <w:tcPr>
            <w:tcW w:w="1194" w:type="dxa"/>
            <w:shd w:val="clear" w:color="auto" w:fill="DADEDF" w:themeFill="accent4"/>
          </w:tcPr>
          <w:p w14:paraId="40C047CA"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Tuesday</w:t>
            </w:r>
          </w:p>
        </w:tc>
        <w:tc>
          <w:tcPr>
            <w:tcW w:w="1194" w:type="dxa"/>
            <w:shd w:val="clear" w:color="auto" w:fill="DADEDF" w:themeFill="accent4"/>
          </w:tcPr>
          <w:p w14:paraId="2B8EE26E"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Wednesday</w:t>
            </w:r>
          </w:p>
        </w:tc>
        <w:tc>
          <w:tcPr>
            <w:tcW w:w="1194" w:type="dxa"/>
            <w:shd w:val="clear" w:color="auto" w:fill="DADEDF" w:themeFill="accent4"/>
          </w:tcPr>
          <w:p w14:paraId="23916BD5"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Thursday</w:t>
            </w:r>
          </w:p>
        </w:tc>
        <w:tc>
          <w:tcPr>
            <w:tcW w:w="1194" w:type="dxa"/>
            <w:shd w:val="clear" w:color="auto" w:fill="DADEDF" w:themeFill="accent4"/>
          </w:tcPr>
          <w:p w14:paraId="1CE28400"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Friday</w:t>
            </w:r>
          </w:p>
        </w:tc>
        <w:tc>
          <w:tcPr>
            <w:tcW w:w="1194" w:type="dxa"/>
            <w:shd w:val="clear" w:color="auto" w:fill="DADEDF" w:themeFill="accent4"/>
          </w:tcPr>
          <w:p w14:paraId="38EEC1A0"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Saturday</w:t>
            </w:r>
          </w:p>
        </w:tc>
        <w:tc>
          <w:tcPr>
            <w:tcW w:w="1194" w:type="dxa"/>
            <w:shd w:val="clear" w:color="auto" w:fill="DADEDF" w:themeFill="accent4"/>
          </w:tcPr>
          <w:p w14:paraId="3A86F7DC" w14:textId="77777777" w:rsidR="00515CBF" w:rsidRPr="00515CBF" w:rsidRDefault="00515CBF" w:rsidP="00703F11">
            <w:pPr>
              <w:contextualSpacing/>
              <w:rPr>
                <w:rFonts w:ascii="Calibri" w:hAnsi="Calibri"/>
                <w:bCs/>
                <w:sz w:val="20"/>
                <w:szCs w:val="20"/>
              </w:rPr>
            </w:pPr>
            <w:r w:rsidRPr="00515CBF">
              <w:rPr>
                <w:rFonts w:ascii="Calibri" w:hAnsi="Calibri"/>
                <w:bCs/>
                <w:sz w:val="20"/>
                <w:szCs w:val="20"/>
              </w:rPr>
              <w:t>Sunday</w:t>
            </w:r>
          </w:p>
        </w:tc>
      </w:tr>
      <w:tr w:rsidR="00515CBF" w:rsidRPr="00D769D1" w14:paraId="2ED291B6" w14:textId="77777777" w:rsidTr="00703F11">
        <w:tc>
          <w:tcPr>
            <w:tcW w:w="1271" w:type="dxa"/>
            <w:shd w:val="clear" w:color="auto" w:fill="DADEDF" w:themeFill="accent4"/>
          </w:tcPr>
          <w:p w14:paraId="264527C0" w14:textId="77777777" w:rsidR="00515CBF" w:rsidRPr="00515CBF" w:rsidRDefault="00515CBF" w:rsidP="00703F11">
            <w:pPr>
              <w:contextualSpacing/>
              <w:rPr>
                <w:sz w:val="20"/>
                <w:szCs w:val="20"/>
              </w:rPr>
            </w:pPr>
            <w:r w:rsidRPr="00515CBF">
              <w:rPr>
                <w:sz w:val="20"/>
                <w:szCs w:val="20"/>
              </w:rPr>
              <w:t>Morning</w:t>
            </w:r>
          </w:p>
        </w:tc>
        <w:tc>
          <w:tcPr>
            <w:tcW w:w="1193" w:type="dxa"/>
          </w:tcPr>
          <w:p w14:paraId="4612BB14" w14:textId="77777777" w:rsidR="00515CBF" w:rsidRPr="00D769D1" w:rsidRDefault="00515CBF" w:rsidP="00703F11">
            <w:pPr>
              <w:contextualSpacing/>
              <w:jc w:val="both"/>
              <w:rPr>
                <w:rFonts w:ascii="Calibri" w:hAnsi="Calibri"/>
              </w:rPr>
            </w:pPr>
          </w:p>
        </w:tc>
        <w:tc>
          <w:tcPr>
            <w:tcW w:w="1194" w:type="dxa"/>
          </w:tcPr>
          <w:p w14:paraId="579FCF4C" w14:textId="77777777" w:rsidR="00515CBF" w:rsidRPr="00D769D1" w:rsidRDefault="00515CBF" w:rsidP="00703F11">
            <w:pPr>
              <w:contextualSpacing/>
              <w:jc w:val="both"/>
              <w:rPr>
                <w:rFonts w:ascii="Calibri" w:hAnsi="Calibri"/>
              </w:rPr>
            </w:pPr>
          </w:p>
        </w:tc>
        <w:tc>
          <w:tcPr>
            <w:tcW w:w="1194" w:type="dxa"/>
          </w:tcPr>
          <w:p w14:paraId="28E07911" w14:textId="77777777" w:rsidR="00515CBF" w:rsidRPr="00D769D1" w:rsidRDefault="00515CBF" w:rsidP="00703F11">
            <w:pPr>
              <w:contextualSpacing/>
              <w:jc w:val="both"/>
              <w:rPr>
                <w:rFonts w:ascii="Calibri" w:hAnsi="Calibri"/>
              </w:rPr>
            </w:pPr>
          </w:p>
        </w:tc>
        <w:tc>
          <w:tcPr>
            <w:tcW w:w="1194" w:type="dxa"/>
          </w:tcPr>
          <w:p w14:paraId="46914E94" w14:textId="77777777" w:rsidR="00515CBF" w:rsidRPr="00D769D1" w:rsidRDefault="00515CBF" w:rsidP="00703F11">
            <w:pPr>
              <w:contextualSpacing/>
              <w:jc w:val="both"/>
              <w:rPr>
                <w:rFonts w:ascii="Calibri" w:hAnsi="Calibri"/>
              </w:rPr>
            </w:pPr>
          </w:p>
        </w:tc>
        <w:tc>
          <w:tcPr>
            <w:tcW w:w="1194" w:type="dxa"/>
          </w:tcPr>
          <w:p w14:paraId="4F804F98" w14:textId="77777777" w:rsidR="00515CBF" w:rsidRPr="00D769D1" w:rsidRDefault="00515CBF" w:rsidP="00703F11">
            <w:pPr>
              <w:contextualSpacing/>
              <w:jc w:val="both"/>
              <w:rPr>
                <w:rFonts w:ascii="Calibri" w:hAnsi="Calibri"/>
              </w:rPr>
            </w:pPr>
          </w:p>
        </w:tc>
        <w:tc>
          <w:tcPr>
            <w:tcW w:w="1194" w:type="dxa"/>
          </w:tcPr>
          <w:p w14:paraId="087A4D2B" w14:textId="77777777" w:rsidR="00515CBF" w:rsidRPr="00D769D1" w:rsidRDefault="00515CBF" w:rsidP="00703F11">
            <w:pPr>
              <w:contextualSpacing/>
              <w:jc w:val="both"/>
              <w:rPr>
                <w:rFonts w:ascii="Calibri" w:hAnsi="Calibri"/>
              </w:rPr>
            </w:pPr>
          </w:p>
        </w:tc>
        <w:tc>
          <w:tcPr>
            <w:tcW w:w="1194" w:type="dxa"/>
          </w:tcPr>
          <w:p w14:paraId="56EF2105" w14:textId="77777777" w:rsidR="00515CBF" w:rsidRPr="00D769D1" w:rsidRDefault="00515CBF" w:rsidP="00703F11">
            <w:pPr>
              <w:contextualSpacing/>
              <w:jc w:val="both"/>
              <w:rPr>
                <w:rFonts w:ascii="Calibri" w:hAnsi="Calibri"/>
              </w:rPr>
            </w:pPr>
          </w:p>
        </w:tc>
      </w:tr>
      <w:tr w:rsidR="00515CBF" w:rsidRPr="00D769D1" w14:paraId="3B93C4D9" w14:textId="77777777" w:rsidTr="00703F11">
        <w:tc>
          <w:tcPr>
            <w:tcW w:w="1271" w:type="dxa"/>
            <w:shd w:val="clear" w:color="auto" w:fill="DADEDF" w:themeFill="accent4"/>
          </w:tcPr>
          <w:p w14:paraId="5F2CC53D" w14:textId="77777777" w:rsidR="00515CBF" w:rsidRPr="00515CBF" w:rsidRDefault="00515CBF" w:rsidP="00703F11">
            <w:pPr>
              <w:contextualSpacing/>
              <w:rPr>
                <w:bCs/>
                <w:sz w:val="20"/>
                <w:szCs w:val="20"/>
              </w:rPr>
            </w:pPr>
            <w:r w:rsidRPr="00515CBF">
              <w:rPr>
                <w:bCs/>
                <w:sz w:val="20"/>
                <w:szCs w:val="20"/>
              </w:rPr>
              <w:t>Afternoon</w:t>
            </w:r>
          </w:p>
        </w:tc>
        <w:tc>
          <w:tcPr>
            <w:tcW w:w="1193" w:type="dxa"/>
          </w:tcPr>
          <w:p w14:paraId="539791FF" w14:textId="77777777" w:rsidR="00515CBF" w:rsidRPr="00D769D1" w:rsidRDefault="00515CBF" w:rsidP="00703F11">
            <w:pPr>
              <w:contextualSpacing/>
              <w:jc w:val="both"/>
              <w:rPr>
                <w:rFonts w:ascii="Calibri" w:hAnsi="Calibri"/>
              </w:rPr>
            </w:pPr>
          </w:p>
        </w:tc>
        <w:tc>
          <w:tcPr>
            <w:tcW w:w="1194" w:type="dxa"/>
          </w:tcPr>
          <w:p w14:paraId="78C8BF7F" w14:textId="77777777" w:rsidR="00515CBF" w:rsidRPr="00D769D1" w:rsidRDefault="00515CBF" w:rsidP="00703F11">
            <w:pPr>
              <w:contextualSpacing/>
              <w:jc w:val="both"/>
              <w:rPr>
                <w:rFonts w:ascii="Calibri" w:hAnsi="Calibri"/>
              </w:rPr>
            </w:pPr>
          </w:p>
        </w:tc>
        <w:tc>
          <w:tcPr>
            <w:tcW w:w="1194" w:type="dxa"/>
          </w:tcPr>
          <w:p w14:paraId="48675F80" w14:textId="77777777" w:rsidR="00515CBF" w:rsidRPr="00D769D1" w:rsidRDefault="00515CBF" w:rsidP="00703F11">
            <w:pPr>
              <w:contextualSpacing/>
              <w:jc w:val="both"/>
              <w:rPr>
                <w:rFonts w:ascii="Calibri" w:hAnsi="Calibri"/>
              </w:rPr>
            </w:pPr>
          </w:p>
        </w:tc>
        <w:tc>
          <w:tcPr>
            <w:tcW w:w="1194" w:type="dxa"/>
          </w:tcPr>
          <w:p w14:paraId="40C78EC9" w14:textId="77777777" w:rsidR="00515CBF" w:rsidRPr="00D769D1" w:rsidRDefault="00515CBF" w:rsidP="00703F11">
            <w:pPr>
              <w:contextualSpacing/>
              <w:jc w:val="both"/>
              <w:rPr>
                <w:rFonts w:ascii="Calibri" w:hAnsi="Calibri"/>
              </w:rPr>
            </w:pPr>
          </w:p>
        </w:tc>
        <w:tc>
          <w:tcPr>
            <w:tcW w:w="1194" w:type="dxa"/>
          </w:tcPr>
          <w:p w14:paraId="42BD9454" w14:textId="77777777" w:rsidR="00515CBF" w:rsidRPr="00D769D1" w:rsidRDefault="00515CBF" w:rsidP="00703F11">
            <w:pPr>
              <w:contextualSpacing/>
              <w:jc w:val="both"/>
              <w:rPr>
                <w:rFonts w:ascii="Calibri" w:hAnsi="Calibri"/>
              </w:rPr>
            </w:pPr>
          </w:p>
        </w:tc>
        <w:tc>
          <w:tcPr>
            <w:tcW w:w="1194" w:type="dxa"/>
          </w:tcPr>
          <w:p w14:paraId="7DF03626" w14:textId="77777777" w:rsidR="00515CBF" w:rsidRPr="00D769D1" w:rsidRDefault="00515CBF" w:rsidP="00703F11">
            <w:pPr>
              <w:contextualSpacing/>
              <w:jc w:val="both"/>
              <w:rPr>
                <w:rFonts w:ascii="Calibri" w:hAnsi="Calibri"/>
              </w:rPr>
            </w:pPr>
          </w:p>
        </w:tc>
        <w:tc>
          <w:tcPr>
            <w:tcW w:w="1194" w:type="dxa"/>
          </w:tcPr>
          <w:p w14:paraId="035A55A1" w14:textId="77777777" w:rsidR="00515CBF" w:rsidRPr="00D769D1" w:rsidRDefault="00515CBF" w:rsidP="00703F11">
            <w:pPr>
              <w:contextualSpacing/>
              <w:jc w:val="both"/>
              <w:rPr>
                <w:rFonts w:ascii="Calibri" w:hAnsi="Calibri"/>
              </w:rPr>
            </w:pPr>
          </w:p>
        </w:tc>
      </w:tr>
      <w:tr w:rsidR="00515CBF" w:rsidRPr="00D769D1" w14:paraId="302B4E7A" w14:textId="77777777" w:rsidTr="00703F11">
        <w:tc>
          <w:tcPr>
            <w:tcW w:w="1271" w:type="dxa"/>
            <w:shd w:val="clear" w:color="auto" w:fill="DADEDF" w:themeFill="accent4"/>
          </w:tcPr>
          <w:p w14:paraId="2EF39DFD" w14:textId="77777777" w:rsidR="00515CBF" w:rsidRPr="00515CBF" w:rsidRDefault="00515CBF" w:rsidP="00703F11">
            <w:pPr>
              <w:contextualSpacing/>
              <w:rPr>
                <w:bCs/>
                <w:sz w:val="20"/>
                <w:szCs w:val="20"/>
              </w:rPr>
            </w:pPr>
            <w:r w:rsidRPr="00515CBF">
              <w:rPr>
                <w:bCs/>
                <w:sz w:val="20"/>
                <w:szCs w:val="20"/>
              </w:rPr>
              <w:t>Evening</w:t>
            </w:r>
          </w:p>
        </w:tc>
        <w:tc>
          <w:tcPr>
            <w:tcW w:w="1193" w:type="dxa"/>
          </w:tcPr>
          <w:p w14:paraId="5300AEA1" w14:textId="77777777" w:rsidR="00515CBF" w:rsidRPr="00D769D1" w:rsidRDefault="00515CBF" w:rsidP="00703F11">
            <w:pPr>
              <w:contextualSpacing/>
              <w:jc w:val="both"/>
              <w:rPr>
                <w:rFonts w:ascii="Calibri" w:hAnsi="Calibri"/>
              </w:rPr>
            </w:pPr>
          </w:p>
        </w:tc>
        <w:tc>
          <w:tcPr>
            <w:tcW w:w="1194" w:type="dxa"/>
          </w:tcPr>
          <w:p w14:paraId="5C382769" w14:textId="77777777" w:rsidR="00515CBF" w:rsidRPr="00D769D1" w:rsidRDefault="00515CBF" w:rsidP="00703F11">
            <w:pPr>
              <w:contextualSpacing/>
              <w:jc w:val="both"/>
              <w:rPr>
                <w:rFonts w:ascii="Calibri" w:hAnsi="Calibri"/>
              </w:rPr>
            </w:pPr>
          </w:p>
        </w:tc>
        <w:tc>
          <w:tcPr>
            <w:tcW w:w="1194" w:type="dxa"/>
          </w:tcPr>
          <w:p w14:paraId="714CC793" w14:textId="77777777" w:rsidR="00515CBF" w:rsidRPr="00D769D1" w:rsidRDefault="00515CBF" w:rsidP="00703F11">
            <w:pPr>
              <w:contextualSpacing/>
              <w:jc w:val="both"/>
              <w:rPr>
                <w:rFonts w:ascii="Calibri" w:hAnsi="Calibri"/>
              </w:rPr>
            </w:pPr>
          </w:p>
        </w:tc>
        <w:tc>
          <w:tcPr>
            <w:tcW w:w="1194" w:type="dxa"/>
          </w:tcPr>
          <w:p w14:paraId="299149D7" w14:textId="77777777" w:rsidR="00515CBF" w:rsidRPr="00D769D1" w:rsidRDefault="00515CBF" w:rsidP="00703F11">
            <w:pPr>
              <w:contextualSpacing/>
              <w:jc w:val="both"/>
              <w:rPr>
                <w:rFonts w:ascii="Calibri" w:hAnsi="Calibri"/>
              </w:rPr>
            </w:pPr>
          </w:p>
        </w:tc>
        <w:tc>
          <w:tcPr>
            <w:tcW w:w="1194" w:type="dxa"/>
          </w:tcPr>
          <w:p w14:paraId="45CA8543" w14:textId="77777777" w:rsidR="00515CBF" w:rsidRPr="00D769D1" w:rsidRDefault="00515CBF" w:rsidP="00703F11">
            <w:pPr>
              <w:contextualSpacing/>
              <w:jc w:val="both"/>
              <w:rPr>
                <w:rFonts w:ascii="Calibri" w:hAnsi="Calibri"/>
              </w:rPr>
            </w:pPr>
          </w:p>
        </w:tc>
        <w:tc>
          <w:tcPr>
            <w:tcW w:w="1194" w:type="dxa"/>
          </w:tcPr>
          <w:p w14:paraId="0567321C" w14:textId="77777777" w:rsidR="00515CBF" w:rsidRPr="00D769D1" w:rsidRDefault="00515CBF" w:rsidP="00703F11">
            <w:pPr>
              <w:contextualSpacing/>
              <w:jc w:val="both"/>
              <w:rPr>
                <w:rFonts w:ascii="Calibri" w:hAnsi="Calibri"/>
              </w:rPr>
            </w:pPr>
          </w:p>
        </w:tc>
        <w:tc>
          <w:tcPr>
            <w:tcW w:w="1194" w:type="dxa"/>
          </w:tcPr>
          <w:p w14:paraId="62FA1CAF" w14:textId="77777777" w:rsidR="00515CBF" w:rsidRPr="00D769D1" w:rsidRDefault="00515CBF" w:rsidP="00703F11">
            <w:pPr>
              <w:contextualSpacing/>
              <w:jc w:val="both"/>
              <w:rPr>
                <w:rFonts w:ascii="Calibri" w:hAnsi="Calibri"/>
              </w:rPr>
            </w:pPr>
          </w:p>
        </w:tc>
      </w:tr>
      <w:tr w:rsidR="00515CBF" w:rsidRPr="00D769D1" w14:paraId="6B84C6FD" w14:textId="77777777" w:rsidTr="00703F11">
        <w:tc>
          <w:tcPr>
            <w:tcW w:w="1271" w:type="dxa"/>
            <w:shd w:val="clear" w:color="auto" w:fill="DADEDF" w:themeFill="accent4"/>
          </w:tcPr>
          <w:p w14:paraId="086E5D30" w14:textId="77777777" w:rsidR="00515CBF" w:rsidRPr="00515CBF" w:rsidRDefault="00515CBF" w:rsidP="00703F11">
            <w:pPr>
              <w:contextualSpacing/>
              <w:rPr>
                <w:bCs/>
                <w:sz w:val="20"/>
                <w:szCs w:val="20"/>
              </w:rPr>
            </w:pPr>
            <w:r w:rsidRPr="00515CBF">
              <w:rPr>
                <w:bCs/>
                <w:sz w:val="20"/>
                <w:szCs w:val="20"/>
              </w:rPr>
              <w:t>Night</w:t>
            </w:r>
          </w:p>
        </w:tc>
        <w:tc>
          <w:tcPr>
            <w:tcW w:w="1193" w:type="dxa"/>
          </w:tcPr>
          <w:p w14:paraId="0CF9BD21" w14:textId="77777777" w:rsidR="00515CBF" w:rsidRPr="00D769D1" w:rsidRDefault="00515CBF" w:rsidP="00703F11">
            <w:pPr>
              <w:contextualSpacing/>
              <w:jc w:val="both"/>
              <w:rPr>
                <w:rFonts w:ascii="Calibri" w:hAnsi="Calibri"/>
              </w:rPr>
            </w:pPr>
          </w:p>
        </w:tc>
        <w:tc>
          <w:tcPr>
            <w:tcW w:w="1194" w:type="dxa"/>
          </w:tcPr>
          <w:p w14:paraId="63D9416D" w14:textId="77777777" w:rsidR="00515CBF" w:rsidRPr="00D769D1" w:rsidRDefault="00515CBF" w:rsidP="00703F11">
            <w:pPr>
              <w:contextualSpacing/>
              <w:jc w:val="both"/>
              <w:rPr>
                <w:rFonts w:ascii="Calibri" w:hAnsi="Calibri"/>
              </w:rPr>
            </w:pPr>
          </w:p>
        </w:tc>
        <w:tc>
          <w:tcPr>
            <w:tcW w:w="1194" w:type="dxa"/>
          </w:tcPr>
          <w:p w14:paraId="20AFD368" w14:textId="77777777" w:rsidR="00515CBF" w:rsidRPr="00D769D1" w:rsidRDefault="00515CBF" w:rsidP="00703F11">
            <w:pPr>
              <w:contextualSpacing/>
              <w:jc w:val="both"/>
              <w:rPr>
                <w:rFonts w:ascii="Calibri" w:hAnsi="Calibri"/>
              </w:rPr>
            </w:pPr>
          </w:p>
        </w:tc>
        <w:tc>
          <w:tcPr>
            <w:tcW w:w="1194" w:type="dxa"/>
          </w:tcPr>
          <w:p w14:paraId="144E0A56" w14:textId="77777777" w:rsidR="00515CBF" w:rsidRPr="00D769D1" w:rsidRDefault="00515CBF" w:rsidP="00703F11">
            <w:pPr>
              <w:contextualSpacing/>
              <w:jc w:val="both"/>
              <w:rPr>
                <w:rFonts w:ascii="Calibri" w:hAnsi="Calibri"/>
              </w:rPr>
            </w:pPr>
          </w:p>
        </w:tc>
        <w:tc>
          <w:tcPr>
            <w:tcW w:w="1194" w:type="dxa"/>
          </w:tcPr>
          <w:p w14:paraId="10EF38A5" w14:textId="77777777" w:rsidR="00515CBF" w:rsidRPr="00D769D1" w:rsidRDefault="00515CBF" w:rsidP="00703F11">
            <w:pPr>
              <w:contextualSpacing/>
              <w:jc w:val="both"/>
              <w:rPr>
                <w:rFonts w:ascii="Calibri" w:hAnsi="Calibri"/>
              </w:rPr>
            </w:pPr>
          </w:p>
        </w:tc>
        <w:tc>
          <w:tcPr>
            <w:tcW w:w="1194" w:type="dxa"/>
          </w:tcPr>
          <w:p w14:paraId="445CDCA5" w14:textId="77777777" w:rsidR="00515CBF" w:rsidRPr="00D769D1" w:rsidRDefault="00515CBF" w:rsidP="00703F11">
            <w:pPr>
              <w:contextualSpacing/>
              <w:jc w:val="both"/>
              <w:rPr>
                <w:rFonts w:ascii="Calibri" w:hAnsi="Calibri"/>
              </w:rPr>
            </w:pPr>
          </w:p>
        </w:tc>
        <w:tc>
          <w:tcPr>
            <w:tcW w:w="1194" w:type="dxa"/>
          </w:tcPr>
          <w:p w14:paraId="39898374" w14:textId="77777777" w:rsidR="00515CBF" w:rsidRPr="00D769D1" w:rsidRDefault="00515CBF" w:rsidP="00703F11">
            <w:pPr>
              <w:contextualSpacing/>
              <w:jc w:val="both"/>
              <w:rPr>
                <w:rFonts w:ascii="Calibri" w:hAnsi="Calibri"/>
              </w:rPr>
            </w:pPr>
          </w:p>
        </w:tc>
      </w:tr>
    </w:tbl>
    <w:p w14:paraId="41834E19" w14:textId="235A9900" w:rsidR="00703F11" w:rsidRDefault="00703F11" w:rsidP="00703F11">
      <w:pPr>
        <w:autoSpaceDE w:val="0"/>
        <w:autoSpaceDN w:val="0"/>
        <w:adjustRightInd w:val="0"/>
        <w:contextualSpacing/>
        <w:rPr>
          <w:rFonts w:ascii="Calibri" w:hAnsi="Calibri"/>
        </w:rPr>
      </w:pPr>
    </w:p>
    <w:p w14:paraId="7D8A1717" w14:textId="35EB5550" w:rsidR="00515CBF" w:rsidRPr="00D769D1" w:rsidRDefault="00D0317A" w:rsidP="00515CBF">
      <w:pPr>
        <w:autoSpaceDE w:val="0"/>
        <w:autoSpaceDN w:val="0"/>
        <w:adjustRightInd w:val="0"/>
        <w:rPr>
          <w:rFonts w:ascii="Calibri" w:hAnsi="Calibri"/>
        </w:rPr>
      </w:pPr>
      <w:r>
        <w:rPr>
          <w:rFonts w:ascii="Calibri" w:hAnsi="Calibri"/>
        </w:rPr>
        <w:t>Is this a proposal or agreed? If not agreed, note down what has the other parent has proposed below</w:t>
      </w:r>
      <w:r w:rsidR="00515CBF" w:rsidRPr="00D769D1">
        <w:rPr>
          <w:rFonts w:ascii="Calibri" w:hAnsi="Calibri"/>
        </w:rPr>
        <w:t xml:space="preserve">: </w:t>
      </w:r>
    </w:p>
    <w:tbl>
      <w:tblPr>
        <w:tblStyle w:val="TableGrid"/>
        <w:tblW w:w="9634" w:type="dxa"/>
        <w:tblLook w:val="04A0" w:firstRow="1" w:lastRow="0" w:firstColumn="1" w:lastColumn="0" w:noHBand="0" w:noVBand="1"/>
      </w:tblPr>
      <w:tblGrid>
        <w:gridCol w:w="9634"/>
      </w:tblGrid>
      <w:tr w:rsidR="00515CBF" w:rsidRPr="00D769D1" w14:paraId="4A590EDF" w14:textId="77777777" w:rsidTr="00703F11">
        <w:tc>
          <w:tcPr>
            <w:tcW w:w="9634" w:type="dxa"/>
          </w:tcPr>
          <w:p w14:paraId="6622BD26" w14:textId="0094996D" w:rsidR="00703F11" w:rsidRDefault="00703F11" w:rsidP="00515CBF">
            <w:pPr>
              <w:autoSpaceDE w:val="0"/>
              <w:autoSpaceDN w:val="0"/>
              <w:adjustRightInd w:val="0"/>
              <w:rPr>
                <w:rFonts w:ascii="Calibri" w:hAnsi="Calibri"/>
                <w:bCs/>
              </w:rPr>
            </w:pPr>
          </w:p>
          <w:p w14:paraId="104BE33B" w14:textId="3D20E946" w:rsidR="00703F11" w:rsidRPr="00D769D1" w:rsidRDefault="00703F11" w:rsidP="00515CBF">
            <w:pPr>
              <w:autoSpaceDE w:val="0"/>
              <w:autoSpaceDN w:val="0"/>
              <w:adjustRightInd w:val="0"/>
              <w:rPr>
                <w:rFonts w:ascii="Calibri" w:hAnsi="Calibri"/>
                <w:bCs/>
              </w:rPr>
            </w:pPr>
          </w:p>
        </w:tc>
      </w:tr>
    </w:tbl>
    <w:p w14:paraId="6D38687E" w14:textId="77777777" w:rsidR="00515CBF" w:rsidRPr="00D769D1" w:rsidRDefault="00515CBF" w:rsidP="00515CBF">
      <w:pPr>
        <w:autoSpaceDE w:val="0"/>
        <w:autoSpaceDN w:val="0"/>
        <w:adjustRightInd w:val="0"/>
        <w:jc w:val="both"/>
        <w:rPr>
          <w:rFonts w:ascii="Calibri" w:hAnsi="Calibri"/>
        </w:rPr>
      </w:pPr>
    </w:p>
    <w:p w14:paraId="280D923A" w14:textId="688A0F2A" w:rsidR="00515CBF" w:rsidRPr="00D769D1" w:rsidRDefault="00515CBF" w:rsidP="00515CBF">
      <w:pPr>
        <w:rPr>
          <w:rFonts w:ascii="Century Gothic" w:hAnsi="Century Gothic"/>
          <w:b/>
          <w:bCs/>
          <w:sz w:val="32"/>
        </w:rPr>
      </w:pPr>
      <w:r w:rsidRPr="00D769D1">
        <w:br w:type="page"/>
      </w:r>
    </w:p>
    <w:p w14:paraId="2BAF76A4" w14:textId="6557EFBE" w:rsidR="00515CBF" w:rsidRPr="00703F11" w:rsidRDefault="00515CBF" w:rsidP="00703F11">
      <w:pPr>
        <w:pStyle w:val="Heading1"/>
      </w:pPr>
      <w:bookmarkStart w:id="3" w:name="_Toc167615752"/>
      <w:r w:rsidRPr="00703F11">
        <w:lastRenderedPageBreak/>
        <w:t>Changeovers</w:t>
      </w:r>
      <w:bookmarkEnd w:id="3"/>
    </w:p>
    <w:p w14:paraId="05673491" w14:textId="799543FB" w:rsidR="00515CBF" w:rsidRPr="00D769D1" w:rsidRDefault="00515CBF" w:rsidP="00515CBF">
      <w:r w:rsidRPr="00D769D1">
        <w:t xml:space="preserve">Changeovers are times when the child(ren) move from the care of one parent to the other. </w:t>
      </w:r>
    </w:p>
    <w:tbl>
      <w:tblPr>
        <w:tblStyle w:val="TableGrid"/>
        <w:tblW w:w="0" w:type="auto"/>
        <w:tblLook w:val="04A0" w:firstRow="1" w:lastRow="0" w:firstColumn="1" w:lastColumn="0" w:noHBand="0" w:noVBand="1"/>
      </w:tblPr>
      <w:tblGrid>
        <w:gridCol w:w="9628"/>
      </w:tblGrid>
      <w:tr w:rsidR="00703F11" w14:paraId="7159ED0E" w14:textId="77777777" w:rsidTr="00703F11">
        <w:tc>
          <w:tcPr>
            <w:tcW w:w="9628" w:type="dxa"/>
            <w:shd w:val="clear" w:color="auto" w:fill="DADEDF" w:themeFill="accent4"/>
          </w:tcPr>
          <w:p w14:paraId="45B5FA8E" w14:textId="42324396" w:rsidR="00703F11" w:rsidRPr="00703F11" w:rsidRDefault="00703F11" w:rsidP="0057151F">
            <w:pPr>
              <w:autoSpaceDE w:val="0"/>
              <w:autoSpaceDN w:val="0"/>
              <w:adjustRightInd w:val="0"/>
              <w:spacing w:after="0"/>
              <w:rPr>
                <w:rFonts w:ascii="Calibri" w:hAnsi="Calibri"/>
              </w:rPr>
            </w:pPr>
            <w:r w:rsidRPr="00D769D1">
              <w:rPr>
                <w:rFonts w:ascii="Calibri" w:hAnsi="Calibri"/>
              </w:rPr>
              <w:t xml:space="preserve">Location of pick-ups and method of pickups: </w:t>
            </w:r>
          </w:p>
        </w:tc>
      </w:tr>
      <w:tr w:rsidR="00703F11" w14:paraId="601DFDD3" w14:textId="77777777" w:rsidTr="00703F11">
        <w:tc>
          <w:tcPr>
            <w:tcW w:w="9628" w:type="dxa"/>
            <w:tcBorders>
              <w:bottom w:val="single" w:sz="4" w:space="0" w:color="auto"/>
            </w:tcBorders>
          </w:tcPr>
          <w:p w14:paraId="41FA4F15" w14:textId="77777777" w:rsidR="00703F11" w:rsidRDefault="00703F11" w:rsidP="0057151F">
            <w:pPr>
              <w:spacing w:after="0"/>
            </w:pPr>
          </w:p>
          <w:p w14:paraId="5BE568C8" w14:textId="77777777" w:rsidR="00703F11" w:rsidRDefault="00703F11" w:rsidP="0057151F">
            <w:pPr>
              <w:spacing w:after="0"/>
            </w:pPr>
          </w:p>
          <w:p w14:paraId="21E81944" w14:textId="3AB8BADC" w:rsidR="00703F11" w:rsidRDefault="00703F11" w:rsidP="0057151F">
            <w:pPr>
              <w:spacing w:after="0"/>
            </w:pPr>
          </w:p>
        </w:tc>
      </w:tr>
      <w:tr w:rsidR="00703F11" w14:paraId="72B3CD36" w14:textId="77777777" w:rsidTr="00703F11">
        <w:tc>
          <w:tcPr>
            <w:tcW w:w="9628" w:type="dxa"/>
            <w:tcBorders>
              <w:top w:val="single" w:sz="4" w:space="0" w:color="auto"/>
              <w:left w:val="nil"/>
              <w:bottom w:val="single" w:sz="4" w:space="0" w:color="auto"/>
              <w:right w:val="nil"/>
            </w:tcBorders>
          </w:tcPr>
          <w:p w14:paraId="799F635D" w14:textId="77777777" w:rsidR="00703F11" w:rsidRDefault="00703F11" w:rsidP="0057151F">
            <w:pPr>
              <w:spacing w:after="0"/>
            </w:pPr>
          </w:p>
        </w:tc>
      </w:tr>
      <w:tr w:rsidR="00703F11" w14:paraId="4FC54813" w14:textId="77777777" w:rsidTr="00703F11">
        <w:tc>
          <w:tcPr>
            <w:tcW w:w="9628" w:type="dxa"/>
            <w:tcBorders>
              <w:top w:val="single" w:sz="4" w:space="0" w:color="auto"/>
            </w:tcBorders>
            <w:shd w:val="clear" w:color="auto" w:fill="DADEDF" w:themeFill="accent4"/>
          </w:tcPr>
          <w:p w14:paraId="76D47624" w14:textId="346840E5" w:rsidR="00703F11" w:rsidRDefault="00703F11" w:rsidP="0057151F">
            <w:pPr>
              <w:spacing w:after="0"/>
            </w:pPr>
            <w:r w:rsidRPr="00D769D1">
              <w:rPr>
                <w:rFonts w:ascii="Calibri" w:hAnsi="Calibri"/>
              </w:rPr>
              <w:t>Location and method of drop-offs:</w:t>
            </w:r>
          </w:p>
        </w:tc>
      </w:tr>
      <w:tr w:rsidR="00703F11" w14:paraId="46B7E147" w14:textId="77777777" w:rsidTr="00703F11">
        <w:tc>
          <w:tcPr>
            <w:tcW w:w="9628" w:type="dxa"/>
            <w:tcBorders>
              <w:bottom w:val="single" w:sz="4" w:space="0" w:color="auto"/>
            </w:tcBorders>
          </w:tcPr>
          <w:p w14:paraId="71818EA7" w14:textId="77777777" w:rsidR="00703F11" w:rsidRDefault="00703F11" w:rsidP="0057151F">
            <w:pPr>
              <w:spacing w:after="0"/>
            </w:pPr>
          </w:p>
          <w:p w14:paraId="4FB693B2" w14:textId="77777777" w:rsidR="00703F11" w:rsidRDefault="00703F11" w:rsidP="0057151F">
            <w:pPr>
              <w:spacing w:after="0"/>
            </w:pPr>
          </w:p>
          <w:p w14:paraId="5E6AEAA0" w14:textId="124A83FF" w:rsidR="00703F11" w:rsidRDefault="00703F11" w:rsidP="0057151F">
            <w:pPr>
              <w:spacing w:after="0"/>
            </w:pPr>
          </w:p>
        </w:tc>
      </w:tr>
      <w:tr w:rsidR="00703F11" w14:paraId="16F45C4D" w14:textId="77777777" w:rsidTr="00703F11">
        <w:tc>
          <w:tcPr>
            <w:tcW w:w="9628" w:type="dxa"/>
            <w:tcBorders>
              <w:top w:val="single" w:sz="4" w:space="0" w:color="auto"/>
              <w:left w:val="nil"/>
              <w:bottom w:val="single" w:sz="4" w:space="0" w:color="auto"/>
              <w:right w:val="nil"/>
            </w:tcBorders>
          </w:tcPr>
          <w:p w14:paraId="174A42E0" w14:textId="77777777" w:rsidR="00703F11" w:rsidRDefault="00703F11" w:rsidP="0057151F">
            <w:pPr>
              <w:spacing w:after="0"/>
            </w:pPr>
          </w:p>
        </w:tc>
      </w:tr>
      <w:tr w:rsidR="00703F11" w14:paraId="1EBF6712" w14:textId="77777777" w:rsidTr="00703F11">
        <w:tc>
          <w:tcPr>
            <w:tcW w:w="9628" w:type="dxa"/>
            <w:tcBorders>
              <w:top w:val="single" w:sz="4" w:space="0" w:color="auto"/>
            </w:tcBorders>
            <w:shd w:val="clear" w:color="auto" w:fill="DADEDF" w:themeFill="accent4"/>
          </w:tcPr>
          <w:p w14:paraId="3785B00B" w14:textId="6584416E" w:rsidR="00703F11" w:rsidRPr="00703F11" w:rsidRDefault="002D548A" w:rsidP="0057151F">
            <w:pPr>
              <w:autoSpaceDE w:val="0"/>
              <w:autoSpaceDN w:val="0"/>
              <w:adjustRightInd w:val="0"/>
              <w:spacing w:after="0"/>
              <w:rPr>
                <w:rFonts w:ascii="Calibri" w:hAnsi="Calibri"/>
              </w:rPr>
            </w:pPr>
            <w:r>
              <w:rPr>
                <w:rFonts w:ascii="Calibri" w:hAnsi="Calibri"/>
              </w:rPr>
              <w:t xml:space="preserve">How we will let each other know if we are running late for a </w:t>
            </w:r>
            <w:r w:rsidRPr="00D769D1">
              <w:rPr>
                <w:rFonts w:ascii="Calibri" w:hAnsi="Calibri"/>
              </w:rPr>
              <w:t>pickup</w:t>
            </w:r>
            <w:r w:rsidR="00703F11" w:rsidRPr="00D769D1">
              <w:rPr>
                <w:rFonts w:ascii="Calibri" w:hAnsi="Calibri"/>
              </w:rPr>
              <w:t xml:space="preserve"> or drop off</w:t>
            </w:r>
            <w:r>
              <w:rPr>
                <w:rFonts w:ascii="Calibri" w:hAnsi="Calibri"/>
              </w:rPr>
              <w:t>:</w:t>
            </w:r>
          </w:p>
        </w:tc>
      </w:tr>
      <w:tr w:rsidR="00703F11" w14:paraId="082FF4B2" w14:textId="77777777" w:rsidTr="00703F11">
        <w:tc>
          <w:tcPr>
            <w:tcW w:w="9628" w:type="dxa"/>
            <w:tcBorders>
              <w:bottom w:val="single" w:sz="4" w:space="0" w:color="auto"/>
            </w:tcBorders>
          </w:tcPr>
          <w:p w14:paraId="634BEA87" w14:textId="77777777" w:rsidR="00703F11" w:rsidRDefault="00703F11" w:rsidP="0057151F">
            <w:pPr>
              <w:spacing w:after="0"/>
            </w:pPr>
          </w:p>
          <w:p w14:paraId="783705E2" w14:textId="77777777" w:rsidR="00703F11" w:rsidRDefault="00703F11" w:rsidP="0057151F">
            <w:pPr>
              <w:spacing w:after="0"/>
            </w:pPr>
          </w:p>
          <w:p w14:paraId="2FE1E58C" w14:textId="72711B73" w:rsidR="00703F11" w:rsidRDefault="00703F11" w:rsidP="0057151F">
            <w:pPr>
              <w:spacing w:after="0"/>
            </w:pPr>
          </w:p>
        </w:tc>
      </w:tr>
      <w:tr w:rsidR="00703F11" w14:paraId="10BF0A51" w14:textId="77777777" w:rsidTr="00703F11">
        <w:tc>
          <w:tcPr>
            <w:tcW w:w="9628" w:type="dxa"/>
            <w:tcBorders>
              <w:top w:val="single" w:sz="4" w:space="0" w:color="auto"/>
              <w:left w:val="nil"/>
              <w:bottom w:val="single" w:sz="4" w:space="0" w:color="auto"/>
              <w:right w:val="nil"/>
            </w:tcBorders>
          </w:tcPr>
          <w:p w14:paraId="46D9131D" w14:textId="77777777" w:rsidR="00703F11" w:rsidRDefault="00703F11" w:rsidP="0057151F">
            <w:pPr>
              <w:spacing w:after="0"/>
            </w:pPr>
          </w:p>
        </w:tc>
      </w:tr>
      <w:tr w:rsidR="00703F11" w14:paraId="4AF2353A" w14:textId="77777777" w:rsidTr="0057151F">
        <w:trPr>
          <w:trHeight w:val="85"/>
        </w:trPr>
        <w:tc>
          <w:tcPr>
            <w:tcW w:w="9628" w:type="dxa"/>
            <w:tcBorders>
              <w:top w:val="single" w:sz="4" w:space="0" w:color="auto"/>
            </w:tcBorders>
            <w:shd w:val="clear" w:color="auto" w:fill="DADEDF" w:themeFill="accent4"/>
          </w:tcPr>
          <w:p w14:paraId="0BFB838B" w14:textId="41E13AD7" w:rsidR="00703F11" w:rsidRDefault="00703F11" w:rsidP="0057151F">
            <w:pPr>
              <w:spacing w:after="0"/>
            </w:pPr>
            <w:r w:rsidRPr="00D769D1">
              <w:rPr>
                <w:rFonts w:ascii="Calibri" w:hAnsi="Calibri"/>
              </w:rPr>
              <w:t xml:space="preserve">Transportation arrangements for the child(ren) between </w:t>
            </w:r>
            <w:r w:rsidR="002D548A">
              <w:rPr>
                <w:rFonts w:ascii="Calibri" w:hAnsi="Calibri"/>
              </w:rPr>
              <w:t>us</w:t>
            </w:r>
            <w:r w:rsidRPr="00D769D1">
              <w:rPr>
                <w:rFonts w:ascii="Calibri" w:hAnsi="Calibri"/>
              </w:rPr>
              <w:t>:</w:t>
            </w:r>
          </w:p>
        </w:tc>
      </w:tr>
      <w:tr w:rsidR="00703F11" w14:paraId="57448CE7" w14:textId="77777777" w:rsidTr="00703F11">
        <w:tc>
          <w:tcPr>
            <w:tcW w:w="9628" w:type="dxa"/>
            <w:tcBorders>
              <w:bottom w:val="single" w:sz="4" w:space="0" w:color="auto"/>
            </w:tcBorders>
          </w:tcPr>
          <w:p w14:paraId="29BB3A55" w14:textId="77777777" w:rsidR="00703F11" w:rsidRDefault="00703F11" w:rsidP="0057151F">
            <w:pPr>
              <w:spacing w:after="0"/>
            </w:pPr>
          </w:p>
          <w:p w14:paraId="7E6BA77C" w14:textId="77777777" w:rsidR="00703F11" w:rsidRDefault="00703F11" w:rsidP="0057151F">
            <w:pPr>
              <w:spacing w:after="0"/>
            </w:pPr>
          </w:p>
          <w:p w14:paraId="48F0C1B8" w14:textId="0EB9868E" w:rsidR="00703F11" w:rsidRDefault="00703F11" w:rsidP="0057151F">
            <w:pPr>
              <w:spacing w:after="0"/>
            </w:pPr>
          </w:p>
        </w:tc>
      </w:tr>
      <w:tr w:rsidR="00703F11" w14:paraId="1EAFA394" w14:textId="77777777" w:rsidTr="00703F11">
        <w:tc>
          <w:tcPr>
            <w:tcW w:w="9628" w:type="dxa"/>
            <w:tcBorders>
              <w:top w:val="single" w:sz="4" w:space="0" w:color="auto"/>
              <w:left w:val="nil"/>
              <w:bottom w:val="single" w:sz="4" w:space="0" w:color="auto"/>
              <w:right w:val="nil"/>
            </w:tcBorders>
          </w:tcPr>
          <w:p w14:paraId="7BDE6AAF" w14:textId="77777777" w:rsidR="00703F11" w:rsidRDefault="00703F11" w:rsidP="0057151F">
            <w:pPr>
              <w:spacing w:after="0"/>
            </w:pPr>
          </w:p>
        </w:tc>
      </w:tr>
      <w:tr w:rsidR="00703F11" w14:paraId="05124C71" w14:textId="77777777" w:rsidTr="00703F11">
        <w:tc>
          <w:tcPr>
            <w:tcW w:w="9628" w:type="dxa"/>
            <w:tcBorders>
              <w:top w:val="single" w:sz="4" w:space="0" w:color="auto"/>
            </w:tcBorders>
            <w:shd w:val="clear" w:color="auto" w:fill="DADEDF" w:themeFill="accent4"/>
          </w:tcPr>
          <w:p w14:paraId="53231CBC" w14:textId="73E062B9" w:rsidR="00703F11" w:rsidRDefault="00703F11" w:rsidP="0057151F">
            <w:pPr>
              <w:spacing w:after="0"/>
            </w:pPr>
            <w:r w:rsidRPr="00D769D1">
              <w:t xml:space="preserve">If </w:t>
            </w:r>
            <w:r w:rsidR="002D548A">
              <w:t xml:space="preserve">one of us is </w:t>
            </w:r>
            <w:r w:rsidRPr="00D769D1">
              <w:t xml:space="preserve">unavailable for </w:t>
            </w:r>
            <w:r w:rsidR="002D548A">
              <w:t xml:space="preserve">our </w:t>
            </w:r>
            <w:r w:rsidRPr="00D769D1">
              <w:t>time with the child(ren), who</w:t>
            </w:r>
            <w:r w:rsidR="002D548A">
              <w:t xml:space="preserve"> will care for them</w:t>
            </w:r>
            <w:r w:rsidRPr="00D769D1">
              <w:t xml:space="preserve"> and how will this be explained to the child(ren)?</w:t>
            </w:r>
          </w:p>
        </w:tc>
      </w:tr>
      <w:tr w:rsidR="00703F11" w14:paraId="09C9F0FB" w14:textId="77777777" w:rsidTr="00703F11">
        <w:tc>
          <w:tcPr>
            <w:tcW w:w="9628" w:type="dxa"/>
          </w:tcPr>
          <w:p w14:paraId="7B566ACE" w14:textId="77777777" w:rsidR="00703F11" w:rsidRDefault="00703F11" w:rsidP="0057151F">
            <w:pPr>
              <w:spacing w:after="0"/>
            </w:pPr>
          </w:p>
          <w:p w14:paraId="34539AFB" w14:textId="77777777" w:rsidR="00703F11" w:rsidRDefault="00703F11" w:rsidP="0057151F">
            <w:pPr>
              <w:spacing w:after="0"/>
            </w:pPr>
          </w:p>
          <w:p w14:paraId="2A0B2CFF" w14:textId="3D4C5487" w:rsidR="00703F11" w:rsidRDefault="00703F11" w:rsidP="0057151F">
            <w:pPr>
              <w:spacing w:after="0"/>
            </w:pPr>
          </w:p>
        </w:tc>
      </w:tr>
    </w:tbl>
    <w:p w14:paraId="7AA89280" w14:textId="30093555" w:rsidR="00703F11" w:rsidRDefault="00703F11" w:rsidP="0057151F">
      <w:pPr>
        <w:spacing w:after="0" w:line="240" w:lineRule="auto"/>
      </w:pPr>
    </w:p>
    <w:p w14:paraId="70BE47A9" w14:textId="4B15917E" w:rsidR="00515CBF" w:rsidRPr="00D769D1" w:rsidRDefault="00D0317A" w:rsidP="00515CBF">
      <w:pPr>
        <w:autoSpaceDE w:val="0"/>
        <w:autoSpaceDN w:val="0"/>
        <w:adjustRightInd w:val="0"/>
        <w:rPr>
          <w:rFonts w:ascii="Calibri" w:hAnsi="Calibri"/>
        </w:rPr>
      </w:pPr>
      <w:r>
        <w:rPr>
          <w:rFonts w:ascii="Calibri" w:hAnsi="Calibri"/>
        </w:rPr>
        <w:t xml:space="preserve">Is all of the above agreed? If not list the points of disagreement below. Also list any issues e.g. inappropriate discussions or arguments in front of the child, refusal to politely acknowledge etc.  </w:t>
      </w:r>
    </w:p>
    <w:p w14:paraId="2D57A813" w14:textId="77777777" w:rsidR="00515CBF" w:rsidRPr="00D769D1" w:rsidRDefault="00515CBF" w:rsidP="00515CBF">
      <w:pPr>
        <w:rPr>
          <w:rFonts w:ascii="Century Gothic" w:hAnsi="Century Gothic"/>
          <w:b/>
          <w:bCs/>
        </w:rPr>
      </w:pPr>
      <w:r w:rsidRPr="00D769D1">
        <w:br w:type="page"/>
      </w:r>
    </w:p>
    <w:p w14:paraId="16D7B367" w14:textId="6D38361A" w:rsidR="00515CBF" w:rsidRPr="00703F11" w:rsidRDefault="00515CBF" w:rsidP="00703F11">
      <w:pPr>
        <w:pStyle w:val="Heading1"/>
      </w:pPr>
      <w:bookmarkStart w:id="4" w:name="_Toc167615753"/>
      <w:r w:rsidRPr="00703F11">
        <w:lastRenderedPageBreak/>
        <w:t xml:space="preserve">Schedule of </w:t>
      </w:r>
      <w:r w:rsidR="002D548A">
        <w:t>Regular</w:t>
      </w:r>
      <w:r w:rsidRPr="00703F11">
        <w:t xml:space="preserve"> Extra-Curricular Activities</w:t>
      </w:r>
      <w:bookmarkEnd w:id="4"/>
    </w:p>
    <w:p w14:paraId="2BDFE054" w14:textId="4D51E861" w:rsidR="002D548A" w:rsidRDefault="00D0317A" w:rsidP="002D548A">
      <w:pPr>
        <w:autoSpaceDE w:val="0"/>
        <w:autoSpaceDN w:val="0"/>
        <w:adjustRightInd w:val="0"/>
        <w:rPr>
          <w:rFonts w:ascii="Calibri" w:hAnsi="Calibri"/>
        </w:rPr>
      </w:pPr>
      <w:r>
        <w:rPr>
          <w:rFonts w:ascii="Calibri" w:hAnsi="Calibri"/>
        </w:rPr>
        <w:t>B</w:t>
      </w:r>
      <w:r w:rsidR="002D548A" w:rsidRPr="00D769D1">
        <w:rPr>
          <w:rFonts w:ascii="Calibri" w:hAnsi="Calibri"/>
        </w:rPr>
        <w:t>oth parents encourage the child(ren) to engage in the following extra-curricular activities</w:t>
      </w:r>
      <w:r>
        <w:rPr>
          <w:rFonts w:ascii="Calibri" w:hAnsi="Calibri"/>
        </w:rPr>
        <w:t xml:space="preserve">. </w:t>
      </w:r>
      <w:r>
        <w:rPr>
          <w:rFonts w:ascii="Calibri" w:hAnsi="Calibri"/>
        </w:rPr>
        <w:br/>
        <w:t>Note what, when and how the child gets to the activity.</w:t>
      </w:r>
    </w:p>
    <w:tbl>
      <w:tblPr>
        <w:tblStyle w:val="TableGrid"/>
        <w:tblW w:w="0" w:type="auto"/>
        <w:tblLook w:val="04A0" w:firstRow="1" w:lastRow="0" w:firstColumn="1" w:lastColumn="0" w:noHBand="0" w:noVBand="1"/>
      </w:tblPr>
      <w:tblGrid>
        <w:gridCol w:w="2122"/>
        <w:gridCol w:w="4819"/>
        <w:gridCol w:w="851"/>
        <w:gridCol w:w="1836"/>
      </w:tblGrid>
      <w:tr w:rsidR="002D548A" w14:paraId="53562979" w14:textId="77777777" w:rsidTr="00FC5468">
        <w:tc>
          <w:tcPr>
            <w:tcW w:w="2122" w:type="dxa"/>
            <w:shd w:val="clear" w:color="auto" w:fill="DADEDF" w:themeFill="accent4"/>
          </w:tcPr>
          <w:p w14:paraId="46ADBA1A" w14:textId="77777777" w:rsidR="002D548A" w:rsidRDefault="002D548A" w:rsidP="00FC5468">
            <w:pPr>
              <w:autoSpaceDE w:val="0"/>
              <w:autoSpaceDN w:val="0"/>
              <w:adjustRightInd w:val="0"/>
              <w:rPr>
                <w:rFonts w:ascii="Calibri" w:hAnsi="Calibri"/>
              </w:rPr>
            </w:pPr>
            <w:r w:rsidRPr="00D769D1">
              <w:rPr>
                <w:rFonts w:ascii="Calibri" w:hAnsi="Calibri"/>
              </w:rPr>
              <w:t>Child 1: Activities:</w:t>
            </w:r>
          </w:p>
        </w:tc>
        <w:tc>
          <w:tcPr>
            <w:tcW w:w="4819" w:type="dxa"/>
          </w:tcPr>
          <w:p w14:paraId="11C94B25" w14:textId="77777777" w:rsidR="002D548A" w:rsidRDefault="002D548A" w:rsidP="00FC5468">
            <w:pPr>
              <w:autoSpaceDE w:val="0"/>
              <w:autoSpaceDN w:val="0"/>
              <w:adjustRightInd w:val="0"/>
              <w:rPr>
                <w:rFonts w:ascii="Calibri" w:hAnsi="Calibri"/>
              </w:rPr>
            </w:pPr>
          </w:p>
        </w:tc>
        <w:tc>
          <w:tcPr>
            <w:tcW w:w="851" w:type="dxa"/>
            <w:shd w:val="clear" w:color="auto" w:fill="DADEDF" w:themeFill="accent4"/>
          </w:tcPr>
          <w:p w14:paraId="725479CB" w14:textId="77777777" w:rsidR="002D548A" w:rsidRDefault="002D548A" w:rsidP="00FC5468">
            <w:pPr>
              <w:autoSpaceDE w:val="0"/>
              <w:autoSpaceDN w:val="0"/>
              <w:adjustRightInd w:val="0"/>
              <w:jc w:val="right"/>
              <w:rPr>
                <w:rFonts w:ascii="Calibri" w:hAnsi="Calibri"/>
              </w:rPr>
            </w:pPr>
            <w:r w:rsidRPr="00D769D1">
              <w:rPr>
                <w:rFonts w:ascii="Calibri" w:hAnsi="Calibri"/>
              </w:rPr>
              <w:t>Cost</w:t>
            </w:r>
          </w:p>
        </w:tc>
        <w:tc>
          <w:tcPr>
            <w:tcW w:w="1836" w:type="dxa"/>
          </w:tcPr>
          <w:p w14:paraId="2DD15928" w14:textId="77777777" w:rsidR="002D548A" w:rsidRDefault="002D548A" w:rsidP="00FC5468">
            <w:pPr>
              <w:autoSpaceDE w:val="0"/>
              <w:autoSpaceDN w:val="0"/>
              <w:adjustRightInd w:val="0"/>
              <w:rPr>
                <w:rFonts w:ascii="Calibri" w:hAnsi="Calibri"/>
              </w:rPr>
            </w:pPr>
          </w:p>
        </w:tc>
      </w:tr>
      <w:tr w:rsidR="002D548A" w14:paraId="0E4222E6" w14:textId="77777777" w:rsidTr="00FC5468">
        <w:tc>
          <w:tcPr>
            <w:tcW w:w="2122" w:type="dxa"/>
            <w:shd w:val="clear" w:color="auto" w:fill="DADEDF" w:themeFill="accent4"/>
          </w:tcPr>
          <w:p w14:paraId="2B81EDE9" w14:textId="77777777" w:rsidR="002D548A" w:rsidRDefault="002D548A" w:rsidP="00FC5468">
            <w:pPr>
              <w:autoSpaceDE w:val="0"/>
              <w:autoSpaceDN w:val="0"/>
              <w:adjustRightInd w:val="0"/>
              <w:rPr>
                <w:rFonts w:ascii="Calibri" w:hAnsi="Calibri"/>
              </w:rPr>
            </w:pPr>
            <w:r w:rsidRPr="00D769D1">
              <w:rPr>
                <w:rFonts w:ascii="Calibri" w:hAnsi="Calibri"/>
              </w:rPr>
              <w:t>Child 2: Activities:</w:t>
            </w:r>
          </w:p>
        </w:tc>
        <w:tc>
          <w:tcPr>
            <w:tcW w:w="4819" w:type="dxa"/>
          </w:tcPr>
          <w:p w14:paraId="3290CD26" w14:textId="77777777" w:rsidR="002D548A" w:rsidRDefault="002D548A" w:rsidP="00FC5468">
            <w:pPr>
              <w:autoSpaceDE w:val="0"/>
              <w:autoSpaceDN w:val="0"/>
              <w:adjustRightInd w:val="0"/>
              <w:rPr>
                <w:rFonts w:ascii="Calibri" w:hAnsi="Calibri"/>
              </w:rPr>
            </w:pPr>
          </w:p>
        </w:tc>
        <w:tc>
          <w:tcPr>
            <w:tcW w:w="851" w:type="dxa"/>
            <w:shd w:val="clear" w:color="auto" w:fill="DADEDF" w:themeFill="accent4"/>
          </w:tcPr>
          <w:p w14:paraId="781B0BE9" w14:textId="77777777" w:rsidR="002D548A" w:rsidRDefault="002D548A" w:rsidP="00FC5468">
            <w:pPr>
              <w:autoSpaceDE w:val="0"/>
              <w:autoSpaceDN w:val="0"/>
              <w:adjustRightInd w:val="0"/>
              <w:jc w:val="right"/>
              <w:rPr>
                <w:rFonts w:ascii="Calibri" w:hAnsi="Calibri"/>
              </w:rPr>
            </w:pPr>
            <w:r w:rsidRPr="00D769D1">
              <w:rPr>
                <w:rFonts w:ascii="Calibri" w:hAnsi="Calibri"/>
              </w:rPr>
              <w:t>Cost</w:t>
            </w:r>
          </w:p>
        </w:tc>
        <w:tc>
          <w:tcPr>
            <w:tcW w:w="1836" w:type="dxa"/>
          </w:tcPr>
          <w:p w14:paraId="40A4D312" w14:textId="77777777" w:rsidR="002D548A" w:rsidRDefault="002D548A" w:rsidP="00FC5468">
            <w:pPr>
              <w:autoSpaceDE w:val="0"/>
              <w:autoSpaceDN w:val="0"/>
              <w:adjustRightInd w:val="0"/>
              <w:rPr>
                <w:rFonts w:ascii="Calibri" w:hAnsi="Calibri"/>
              </w:rPr>
            </w:pPr>
          </w:p>
        </w:tc>
      </w:tr>
      <w:tr w:rsidR="002D548A" w14:paraId="036D4264" w14:textId="77777777" w:rsidTr="00FC5468">
        <w:tc>
          <w:tcPr>
            <w:tcW w:w="2122" w:type="dxa"/>
            <w:shd w:val="clear" w:color="auto" w:fill="DADEDF" w:themeFill="accent4"/>
          </w:tcPr>
          <w:p w14:paraId="1A417E5D" w14:textId="77777777" w:rsidR="002D548A" w:rsidRDefault="002D548A" w:rsidP="00FC5468">
            <w:pPr>
              <w:autoSpaceDE w:val="0"/>
              <w:autoSpaceDN w:val="0"/>
              <w:adjustRightInd w:val="0"/>
              <w:rPr>
                <w:rFonts w:ascii="Calibri" w:hAnsi="Calibri"/>
              </w:rPr>
            </w:pPr>
            <w:r w:rsidRPr="00D769D1">
              <w:rPr>
                <w:rFonts w:ascii="Calibri" w:hAnsi="Calibri"/>
              </w:rPr>
              <w:t>Child 3: Activities</w:t>
            </w:r>
          </w:p>
        </w:tc>
        <w:tc>
          <w:tcPr>
            <w:tcW w:w="4819" w:type="dxa"/>
          </w:tcPr>
          <w:p w14:paraId="5D998116" w14:textId="77777777" w:rsidR="002D548A" w:rsidRDefault="002D548A" w:rsidP="00FC5468">
            <w:pPr>
              <w:autoSpaceDE w:val="0"/>
              <w:autoSpaceDN w:val="0"/>
              <w:adjustRightInd w:val="0"/>
              <w:rPr>
                <w:rFonts w:ascii="Calibri" w:hAnsi="Calibri"/>
              </w:rPr>
            </w:pPr>
          </w:p>
        </w:tc>
        <w:tc>
          <w:tcPr>
            <w:tcW w:w="851" w:type="dxa"/>
            <w:shd w:val="clear" w:color="auto" w:fill="DADEDF" w:themeFill="accent4"/>
          </w:tcPr>
          <w:p w14:paraId="64FA17E2" w14:textId="77777777" w:rsidR="002D548A" w:rsidRDefault="002D548A" w:rsidP="00FC5468">
            <w:pPr>
              <w:autoSpaceDE w:val="0"/>
              <w:autoSpaceDN w:val="0"/>
              <w:adjustRightInd w:val="0"/>
              <w:jc w:val="right"/>
              <w:rPr>
                <w:rFonts w:ascii="Calibri" w:hAnsi="Calibri"/>
              </w:rPr>
            </w:pPr>
            <w:r w:rsidRPr="00D769D1">
              <w:rPr>
                <w:rFonts w:ascii="Calibri" w:hAnsi="Calibri"/>
              </w:rPr>
              <w:t>Cost</w:t>
            </w:r>
          </w:p>
        </w:tc>
        <w:tc>
          <w:tcPr>
            <w:tcW w:w="1836" w:type="dxa"/>
          </w:tcPr>
          <w:p w14:paraId="697332B5" w14:textId="77777777" w:rsidR="002D548A" w:rsidRDefault="002D548A" w:rsidP="00FC5468">
            <w:pPr>
              <w:autoSpaceDE w:val="0"/>
              <w:autoSpaceDN w:val="0"/>
              <w:adjustRightInd w:val="0"/>
              <w:rPr>
                <w:rFonts w:ascii="Calibri" w:hAnsi="Calibri"/>
              </w:rPr>
            </w:pPr>
          </w:p>
        </w:tc>
      </w:tr>
      <w:tr w:rsidR="002D548A" w14:paraId="3506F36C" w14:textId="77777777" w:rsidTr="00FC5468">
        <w:tc>
          <w:tcPr>
            <w:tcW w:w="2122" w:type="dxa"/>
            <w:shd w:val="clear" w:color="auto" w:fill="DADEDF" w:themeFill="accent4"/>
          </w:tcPr>
          <w:p w14:paraId="1198BABE" w14:textId="77777777" w:rsidR="002D548A" w:rsidRDefault="002D548A" w:rsidP="00FC5468">
            <w:pPr>
              <w:autoSpaceDE w:val="0"/>
              <w:autoSpaceDN w:val="0"/>
              <w:adjustRightInd w:val="0"/>
              <w:rPr>
                <w:rFonts w:ascii="Calibri" w:hAnsi="Calibri"/>
              </w:rPr>
            </w:pPr>
            <w:r w:rsidRPr="00D769D1">
              <w:rPr>
                <w:rFonts w:ascii="Calibri" w:hAnsi="Calibri"/>
              </w:rPr>
              <w:t>Child 4: Activities:</w:t>
            </w:r>
          </w:p>
        </w:tc>
        <w:tc>
          <w:tcPr>
            <w:tcW w:w="4819" w:type="dxa"/>
          </w:tcPr>
          <w:p w14:paraId="2B40B848" w14:textId="77777777" w:rsidR="002D548A" w:rsidRDefault="002D548A" w:rsidP="00FC5468">
            <w:pPr>
              <w:autoSpaceDE w:val="0"/>
              <w:autoSpaceDN w:val="0"/>
              <w:adjustRightInd w:val="0"/>
              <w:rPr>
                <w:rFonts w:ascii="Calibri" w:hAnsi="Calibri"/>
              </w:rPr>
            </w:pPr>
          </w:p>
        </w:tc>
        <w:tc>
          <w:tcPr>
            <w:tcW w:w="851" w:type="dxa"/>
            <w:shd w:val="clear" w:color="auto" w:fill="DADEDF" w:themeFill="accent4"/>
          </w:tcPr>
          <w:p w14:paraId="6CEA70E7" w14:textId="77777777" w:rsidR="002D548A" w:rsidRDefault="002D548A" w:rsidP="00FC5468">
            <w:pPr>
              <w:autoSpaceDE w:val="0"/>
              <w:autoSpaceDN w:val="0"/>
              <w:adjustRightInd w:val="0"/>
              <w:jc w:val="right"/>
              <w:rPr>
                <w:rFonts w:ascii="Calibri" w:hAnsi="Calibri"/>
              </w:rPr>
            </w:pPr>
            <w:r w:rsidRPr="00D769D1">
              <w:rPr>
                <w:rFonts w:ascii="Calibri" w:hAnsi="Calibri"/>
              </w:rPr>
              <w:t>Cost</w:t>
            </w:r>
          </w:p>
        </w:tc>
        <w:tc>
          <w:tcPr>
            <w:tcW w:w="1836" w:type="dxa"/>
          </w:tcPr>
          <w:p w14:paraId="78FA4A72" w14:textId="77777777" w:rsidR="002D548A" w:rsidRDefault="002D548A" w:rsidP="00FC5468">
            <w:pPr>
              <w:autoSpaceDE w:val="0"/>
              <w:autoSpaceDN w:val="0"/>
              <w:adjustRightInd w:val="0"/>
              <w:rPr>
                <w:rFonts w:ascii="Calibri" w:hAnsi="Calibri"/>
              </w:rPr>
            </w:pPr>
          </w:p>
        </w:tc>
      </w:tr>
    </w:tbl>
    <w:p w14:paraId="66B54163" w14:textId="77777777" w:rsidR="002D548A" w:rsidRPr="00D769D1" w:rsidRDefault="002D548A" w:rsidP="002D548A">
      <w:pPr>
        <w:autoSpaceDE w:val="0"/>
        <w:autoSpaceDN w:val="0"/>
        <w:adjustRightInd w:val="0"/>
        <w:contextualSpacing/>
        <w:rPr>
          <w:rFonts w:ascii="Calibri" w:hAnsi="Calibri"/>
        </w:rPr>
      </w:pPr>
    </w:p>
    <w:p w14:paraId="529A53EC" w14:textId="77777777" w:rsidR="002D548A" w:rsidRPr="00D769D1" w:rsidRDefault="002D548A" w:rsidP="002D548A">
      <w:pPr>
        <w:autoSpaceDE w:val="0"/>
        <w:autoSpaceDN w:val="0"/>
        <w:adjustRightInd w:val="0"/>
        <w:rPr>
          <w:rFonts w:ascii="Calibri" w:hAnsi="Calibri"/>
        </w:rPr>
      </w:pPr>
      <w:r w:rsidRPr="00D769D1">
        <w:rPr>
          <w:rFonts w:ascii="Calibri" w:hAnsi="Calibri"/>
        </w:rPr>
        <w:t>Costs for extra-curricular activities to be shared as follows:</w:t>
      </w:r>
    </w:p>
    <w:p w14:paraId="0592603A" w14:textId="03CD34E6" w:rsidR="002D548A" w:rsidRPr="00D769D1" w:rsidRDefault="00796EDF" w:rsidP="002D548A">
      <w:pPr>
        <w:autoSpaceDE w:val="0"/>
        <w:autoSpaceDN w:val="0"/>
        <w:adjustRightInd w:val="0"/>
        <w:rPr>
          <w:rFonts w:ascii="Calibri" w:hAnsi="Calibri"/>
        </w:rPr>
      </w:pPr>
      <w:sdt>
        <w:sdtPr>
          <w:rPr>
            <w:rFonts w:ascii="Calibri" w:hAnsi="Calibri"/>
          </w:rPr>
          <w:id w:val="-1086910509"/>
          <w14:checkbox>
            <w14:checked w14:val="0"/>
            <w14:checkedState w14:val="2612" w14:font="MS Gothic"/>
            <w14:uncheckedState w14:val="2610" w14:font="MS Gothic"/>
          </w14:checkbox>
        </w:sdtPr>
        <w:sdtEndPr/>
        <w:sdtContent>
          <w:r w:rsidR="002D548A" w:rsidRPr="00D769D1">
            <w:rPr>
              <w:rFonts w:ascii="MS Gothic" w:eastAsia="MS Gothic" w:hAnsi="MS Gothic"/>
            </w:rPr>
            <w:t>☐</w:t>
          </w:r>
        </w:sdtContent>
      </w:sdt>
      <w:r w:rsidR="002D548A" w:rsidRPr="00D769D1">
        <w:rPr>
          <w:rFonts w:ascii="Calibri" w:hAnsi="Calibri"/>
        </w:rPr>
        <w:t xml:space="preserve"> </w:t>
      </w:r>
      <w:r w:rsidR="002D548A">
        <w:rPr>
          <w:rFonts w:ascii="Calibri" w:hAnsi="Calibri"/>
        </w:rPr>
        <w:t xml:space="preserve">Party 1: </w:t>
      </w:r>
      <w:r w:rsidR="002D548A">
        <w:rPr>
          <w:rFonts w:ascii="Calibri" w:hAnsi="Calibri"/>
        </w:rPr>
        <w:tab/>
        <w:t xml:space="preserve"> </w:t>
      </w:r>
      <w:sdt>
        <w:sdtPr>
          <w:rPr>
            <w:rFonts w:ascii="Calibri" w:hAnsi="Calibri"/>
          </w:rPr>
          <w:id w:val="1424769061"/>
          <w14:checkbox>
            <w14:checked w14:val="0"/>
            <w14:checkedState w14:val="2612" w14:font="MS Gothic"/>
            <w14:uncheckedState w14:val="2610" w14:font="MS Gothic"/>
          </w14:checkbox>
        </w:sdtPr>
        <w:sdtEndPr/>
        <w:sdtContent>
          <w:r w:rsidR="002D548A" w:rsidRPr="00D769D1">
            <w:rPr>
              <w:rFonts w:ascii="MS Gothic" w:eastAsia="MS Gothic" w:hAnsi="MS Gothic"/>
            </w:rPr>
            <w:t>☐</w:t>
          </w:r>
        </w:sdtContent>
      </w:sdt>
      <w:r w:rsidR="002D548A" w:rsidRPr="00D769D1">
        <w:rPr>
          <w:rFonts w:ascii="Calibri" w:hAnsi="Calibri"/>
        </w:rPr>
        <w:t xml:space="preserve"> </w:t>
      </w:r>
      <w:r w:rsidR="002D548A">
        <w:rPr>
          <w:rFonts w:ascii="Calibri" w:hAnsi="Calibri"/>
        </w:rPr>
        <w:t>Party 2:</w:t>
      </w:r>
      <w:r w:rsidR="002D548A">
        <w:rPr>
          <w:rFonts w:ascii="Calibri" w:hAnsi="Calibri"/>
        </w:rPr>
        <w:tab/>
        <w:t xml:space="preserve"> </w:t>
      </w:r>
      <w:sdt>
        <w:sdtPr>
          <w:rPr>
            <w:rFonts w:ascii="Calibri" w:hAnsi="Calibri"/>
          </w:rPr>
          <w:id w:val="-1186211896"/>
          <w14:checkbox>
            <w14:checked w14:val="0"/>
            <w14:checkedState w14:val="2612" w14:font="MS Gothic"/>
            <w14:uncheckedState w14:val="2610" w14:font="MS Gothic"/>
          </w14:checkbox>
        </w:sdtPr>
        <w:sdtEndPr/>
        <w:sdtContent>
          <w:r w:rsidR="002D548A" w:rsidRPr="00D769D1">
            <w:rPr>
              <w:rFonts w:ascii="MS Gothic" w:eastAsia="MS Gothic" w:hAnsi="MS Gothic"/>
            </w:rPr>
            <w:t>☐</w:t>
          </w:r>
        </w:sdtContent>
      </w:sdt>
      <w:r w:rsidR="002D548A" w:rsidRPr="00D769D1">
        <w:rPr>
          <w:rFonts w:ascii="Calibri" w:hAnsi="Calibri"/>
        </w:rPr>
        <w:t xml:space="preserve"> Both equally</w:t>
      </w:r>
      <w:r w:rsidR="002D548A">
        <w:rPr>
          <w:rFonts w:ascii="Calibri" w:hAnsi="Calibri"/>
        </w:rPr>
        <w:t xml:space="preserve"> </w:t>
      </w:r>
      <w:sdt>
        <w:sdtPr>
          <w:rPr>
            <w:rFonts w:ascii="Calibri" w:hAnsi="Calibri"/>
          </w:rPr>
          <w:id w:val="214624955"/>
          <w14:checkbox>
            <w14:checked w14:val="0"/>
            <w14:checkedState w14:val="2612" w14:font="MS Gothic"/>
            <w14:uncheckedState w14:val="2610" w14:font="MS Gothic"/>
          </w14:checkbox>
        </w:sdtPr>
        <w:sdtEndPr/>
        <w:sdtContent>
          <w:r w:rsidR="002D548A" w:rsidRPr="00D769D1">
            <w:rPr>
              <w:rFonts w:ascii="MS Gothic" w:eastAsia="MS Gothic" w:hAnsi="MS Gothic"/>
            </w:rPr>
            <w:t>☐</w:t>
          </w:r>
        </w:sdtContent>
      </w:sdt>
      <w:r w:rsidR="002D548A" w:rsidRPr="00D769D1">
        <w:rPr>
          <w:rFonts w:ascii="Calibri" w:hAnsi="Calibri"/>
        </w:rPr>
        <w:t xml:space="preserve"> Other:</w:t>
      </w:r>
    </w:p>
    <w:tbl>
      <w:tblPr>
        <w:tblStyle w:val="TableGrid"/>
        <w:tblW w:w="0" w:type="auto"/>
        <w:tblLook w:val="04A0" w:firstRow="1" w:lastRow="0" w:firstColumn="1" w:lastColumn="0" w:noHBand="0" w:noVBand="1"/>
      </w:tblPr>
      <w:tblGrid>
        <w:gridCol w:w="9027"/>
      </w:tblGrid>
      <w:tr w:rsidR="002D548A" w:rsidRPr="00D769D1" w14:paraId="6BA3D0EE" w14:textId="77777777" w:rsidTr="00FC5468">
        <w:tc>
          <w:tcPr>
            <w:tcW w:w="9027" w:type="dxa"/>
          </w:tcPr>
          <w:p w14:paraId="5B823C3A" w14:textId="77777777" w:rsidR="002D548A" w:rsidRDefault="002D548A" w:rsidP="00FC5468">
            <w:pPr>
              <w:autoSpaceDE w:val="0"/>
              <w:autoSpaceDN w:val="0"/>
              <w:adjustRightInd w:val="0"/>
              <w:rPr>
                <w:rFonts w:ascii="Calibri" w:hAnsi="Calibri"/>
              </w:rPr>
            </w:pPr>
          </w:p>
          <w:p w14:paraId="2E4D6EE3" w14:textId="77777777" w:rsidR="002D548A" w:rsidRPr="00D769D1" w:rsidRDefault="002D548A" w:rsidP="00FC5468">
            <w:pPr>
              <w:autoSpaceDE w:val="0"/>
              <w:autoSpaceDN w:val="0"/>
              <w:adjustRightInd w:val="0"/>
              <w:rPr>
                <w:rFonts w:ascii="Calibri" w:hAnsi="Calibri"/>
              </w:rPr>
            </w:pPr>
          </w:p>
        </w:tc>
      </w:tr>
    </w:tbl>
    <w:p w14:paraId="2F5997D4" w14:textId="60DEAF89" w:rsidR="00D24D8E" w:rsidRPr="00D24D8E" w:rsidRDefault="00D24D8E" w:rsidP="00D24D8E">
      <w:pPr>
        <w:autoSpaceDE w:val="0"/>
        <w:autoSpaceDN w:val="0"/>
        <w:adjustRightInd w:val="0"/>
        <w:spacing w:before="240"/>
        <w:rPr>
          <w:rFonts w:ascii="Calibri" w:hAnsi="Calibri"/>
          <w:b/>
          <w:bCs/>
        </w:rPr>
      </w:pPr>
      <w:r w:rsidRPr="00D24D8E">
        <w:rPr>
          <w:rFonts w:ascii="Calibri" w:hAnsi="Calibri"/>
          <w:b/>
          <w:bCs/>
        </w:rPr>
        <w:t xml:space="preserve">Common agreements regarding extra-curricular activities </w:t>
      </w:r>
    </w:p>
    <w:p w14:paraId="06932BD5" w14:textId="39364395" w:rsidR="002D548A" w:rsidRDefault="002D548A" w:rsidP="002D548A">
      <w:pPr>
        <w:numPr>
          <w:ilvl w:val="0"/>
          <w:numId w:val="2"/>
        </w:numPr>
        <w:tabs>
          <w:tab w:val="clear" w:pos="720"/>
          <w:tab w:val="num" w:pos="360"/>
        </w:tabs>
        <w:autoSpaceDE w:val="0"/>
        <w:autoSpaceDN w:val="0"/>
        <w:adjustRightInd w:val="0"/>
        <w:spacing w:before="240"/>
        <w:ind w:left="357" w:hanging="357"/>
        <w:rPr>
          <w:rFonts w:ascii="Calibri" w:hAnsi="Calibri"/>
        </w:rPr>
      </w:pPr>
      <w:r w:rsidRPr="00D769D1">
        <w:rPr>
          <w:rFonts w:ascii="Calibri" w:hAnsi="Calibri"/>
        </w:rPr>
        <w:t xml:space="preserve">Parents will respect each other’s time with the child(ren) and will not schedule activities on the other parent’s time without </w:t>
      </w:r>
      <w:r w:rsidR="00D24D8E">
        <w:rPr>
          <w:rFonts w:ascii="Calibri" w:hAnsi="Calibri"/>
        </w:rPr>
        <w:t>agreement from the other parent</w:t>
      </w:r>
      <w:r w:rsidRPr="00D769D1">
        <w:rPr>
          <w:rFonts w:ascii="Calibri" w:hAnsi="Calibri"/>
        </w:rPr>
        <w:t>.</w:t>
      </w:r>
    </w:p>
    <w:p w14:paraId="5705371C" w14:textId="699220C9" w:rsidR="002D548A" w:rsidRPr="00D769D1" w:rsidRDefault="00D24D8E" w:rsidP="002D548A">
      <w:pPr>
        <w:numPr>
          <w:ilvl w:val="0"/>
          <w:numId w:val="2"/>
        </w:numPr>
        <w:tabs>
          <w:tab w:val="clear" w:pos="720"/>
          <w:tab w:val="num" w:pos="360"/>
        </w:tabs>
        <w:autoSpaceDE w:val="0"/>
        <w:autoSpaceDN w:val="0"/>
        <w:adjustRightInd w:val="0"/>
        <w:ind w:left="360"/>
        <w:rPr>
          <w:rFonts w:ascii="Calibri" w:hAnsi="Calibri"/>
        </w:rPr>
      </w:pPr>
      <w:r>
        <w:rPr>
          <w:rFonts w:ascii="Calibri" w:hAnsi="Calibri"/>
        </w:rPr>
        <w:t xml:space="preserve">Parents will support their children’s need for friends and family connection by allowing them to attend </w:t>
      </w:r>
      <w:r w:rsidR="002D548A" w:rsidRPr="00D769D1">
        <w:rPr>
          <w:rFonts w:ascii="Calibri" w:hAnsi="Calibri"/>
        </w:rPr>
        <w:t xml:space="preserve">social functions </w:t>
      </w:r>
      <w:r>
        <w:rPr>
          <w:rFonts w:ascii="Calibri" w:hAnsi="Calibri"/>
        </w:rPr>
        <w:t>when possible</w:t>
      </w:r>
      <w:r w:rsidR="002D548A" w:rsidRPr="00D769D1">
        <w:rPr>
          <w:rFonts w:ascii="Calibri" w:hAnsi="Calibri"/>
        </w:rPr>
        <w:t xml:space="preserve">. </w:t>
      </w:r>
    </w:p>
    <w:p w14:paraId="7E2017DE" w14:textId="262FDC69" w:rsidR="002D548A" w:rsidRPr="00D769D1" w:rsidRDefault="00D24D8E" w:rsidP="002D548A">
      <w:pPr>
        <w:numPr>
          <w:ilvl w:val="0"/>
          <w:numId w:val="2"/>
        </w:numPr>
        <w:tabs>
          <w:tab w:val="clear" w:pos="720"/>
          <w:tab w:val="num" w:pos="360"/>
        </w:tabs>
        <w:autoSpaceDE w:val="0"/>
        <w:autoSpaceDN w:val="0"/>
        <w:adjustRightInd w:val="0"/>
        <w:ind w:left="360"/>
        <w:rPr>
          <w:rFonts w:ascii="Calibri" w:hAnsi="Calibri"/>
        </w:rPr>
      </w:pPr>
      <w:r>
        <w:rPr>
          <w:rFonts w:ascii="Calibri" w:hAnsi="Calibri"/>
        </w:rPr>
        <w:t xml:space="preserve">Any restrictions to </w:t>
      </w:r>
      <w:r w:rsidR="002D548A" w:rsidRPr="00D769D1">
        <w:rPr>
          <w:rFonts w:ascii="Calibri" w:hAnsi="Calibri"/>
        </w:rPr>
        <w:t>both parents attend</w:t>
      </w:r>
      <w:r>
        <w:rPr>
          <w:rFonts w:ascii="Calibri" w:hAnsi="Calibri"/>
        </w:rPr>
        <w:t>ing</w:t>
      </w:r>
      <w:r w:rsidR="002D548A" w:rsidRPr="00D769D1">
        <w:rPr>
          <w:rFonts w:ascii="Calibri" w:hAnsi="Calibri"/>
        </w:rPr>
        <w:t xml:space="preserve"> a child’s extra-curricular activit</w:t>
      </w:r>
      <w:r>
        <w:rPr>
          <w:rFonts w:ascii="Calibri" w:hAnsi="Calibri"/>
        </w:rPr>
        <w:t>ies</w:t>
      </w:r>
      <w:r w:rsidR="002D548A" w:rsidRPr="00D769D1">
        <w:rPr>
          <w:rFonts w:ascii="Calibri" w:hAnsi="Calibri"/>
        </w:rPr>
        <w:t xml:space="preserve">? </w:t>
      </w:r>
    </w:p>
    <w:tbl>
      <w:tblPr>
        <w:tblStyle w:val="TableGrid"/>
        <w:tblW w:w="5000" w:type="pct"/>
        <w:tblLook w:val="04A0" w:firstRow="1" w:lastRow="0" w:firstColumn="1" w:lastColumn="0" w:noHBand="0" w:noVBand="1"/>
      </w:tblPr>
      <w:tblGrid>
        <w:gridCol w:w="9628"/>
      </w:tblGrid>
      <w:tr w:rsidR="002D548A" w:rsidRPr="00D769D1" w14:paraId="23D61427" w14:textId="77777777" w:rsidTr="00FC5468">
        <w:tc>
          <w:tcPr>
            <w:tcW w:w="5000" w:type="pct"/>
          </w:tcPr>
          <w:p w14:paraId="304092AA" w14:textId="77777777" w:rsidR="002D548A" w:rsidRDefault="002D548A" w:rsidP="00FC5468">
            <w:pPr>
              <w:autoSpaceDE w:val="0"/>
              <w:autoSpaceDN w:val="0"/>
              <w:adjustRightInd w:val="0"/>
              <w:rPr>
                <w:rFonts w:ascii="Calibri" w:hAnsi="Calibri"/>
              </w:rPr>
            </w:pPr>
          </w:p>
          <w:p w14:paraId="384756B4" w14:textId="77777777" w:rsidR="002D548A" w:rsidRPr="00D769D1" w:rsidRDefault="002D548A" w:rsidP="00FC5468">
            <w:pPr>
              <w:autoSpaceDE w:val="0"/>
              <w:autoSpaceDN w:val="0"/>
              <w:adjustRightInd w:val="0"/>
              <w:rPr>
                <w:rFonts w:ascii="Calibri" w:hAnsi="Calibri"/>
              </w:rPr>
            </w:pPr>
          </w:p>
        </w:tc>
      </w:tr>
    </w:tbl>
    <w:p w14:paraId="2AFFA908" w14:textId="77777777" w:rsidR="00D24D8E" w:rsidRDefault="00D24D8E" w:rsidP="00D24D8E">
      <w:pPr>
        <w:spacing w:before="60" w:after="60" w:line="240" w:lineRule="auto"/>
        <w:rPr>
          <w:rFonts w:ascii="Calibri" w:hAnsi="Calibri"/>
        </w:rPr>
      </w:pPr>
      <w:r>
        <w:rPr>
          <w:rFonts w:ascii="Calibri" w:hAnsi="Calibri"/>
        </w:rPr>
        <w:t>If you are using a calendar application to manage after school activities provide the details below:</w:t>
      </w:r>
    </w:p>
    <w:p w14:paraId="2D0457AC" w14:textId="77777777" w:rsidR="00D24D8E" w:rsidRDefault="00D24D8E" w:rsidP="00D24D8E">
      <w:pPr>
        <w:spacing w:before="60" w:after="60" w:line="240" w:lineRule="auto"/>
        <w:rPr>
          <w:rFonts w:ascii="Calibri" w:hAnsi="Calibri"/>
        </w:rPr>
      </w:pPr>
    </w:p>
    <w:tbl>
      <w:tblPr>
        <w:tblStyle w:val="TableGrid"/>
        <w:tblW w:w="0" w:type="auto"/>
        <w:tblLook w:val="04A0" w:firstRow="1" w:lastRow="0" w:firstColumn="1" w:lastColumn="0" w:noHBand="0" w:noVBand="1"/>
      </w:tblPr>
      <w:tblGrid>
        <w:gridCol w:w="9628"/>
      </w:tblGrid>
      <w:tr w:rsidR="00D24D8E" w14:paraId="2714ECE4" w14:textId="77777777" w:rsidTr="00FC5468">
        <w:trPr>
          <w:trHeight w:val="1136"/>
        </w:trPr>
        <w:tc>
          <w:tcPr>
            <w:tcW w:w="9628" w:type="dxa"/>
          </w:tcPr>
          <w:p w14:paraId="1AA42B11" w14:textId="77777777" w:rsidR="00D24D8E" w:rsidRDefault="00D24D8E" w:rsidP="00FC5468">
            <w:pPr>
              <w:spacing w:before="60" w:after="60"/>
              <w:rPr>
                <w:rFonts w:ascii="Calibri" w:hAnsi="Calibri"/>
              </w:rPr>
            </w:pPr>
          </w:p>
        </w:tc>
      </w:tr>
    </w:tbl>
    <w:p w14:paraId="68D0A5C4" w14:textId="77777777" w:rsidR="00D24D8E" w:rsidRDefault="00D24D8E" w:rsidP="00D24D8E">
      <w:pPr>
        <w:spacing w:before="60" w:after="60" w:line="240" w:lineRule="auto"/>
        <w:rPr>
          <w:rFonts w:ascii="Calibri" w:hAnsi="Calibri"/>
        </w:rPr>
      </w:pPr>
    </w:p>
    <w:p w14:paraId="7940D3A6" w14:textId="7B1B00F5" w:rsidR="002D548A" w:rsidRDefault="00D24D8E" w:rsidP="00703F11">
      <w:r>
        <w:lastRenderedPageBreak/>
        <w:t xml:space="preserve">If not using a calendar application use the </w:t>
      </w:r>
      <w:r w:rsidR="00515CBF" w:rsidRPr="00D769D1">
        <w:t>chart below</w:t>
      </w:r>
      <w:r>
        <w:t xml:space="preserve"> to record </w:t>
      </w:r>
      <w:r w:rsidR="00515CBF" w:rsidRPr="00D769D1">
        <w:t>each child’s activit</w:t>
      </w:r>
      <w:r>
        <w:t>ies</w:t>
      </w:r>
      <w:r w:rsidR="00515CBF" w:rsidRPr="00D769D1">
        <w:t xml:space="preserve"> </w:t>
      </w:r>
      <w:r w:rsidR="00515CBF" w:rsidRPr="00D769D1">
        <w:rPr>
          <w:u w:val="single"/>
        </w:rPr>
        <w:t>and</w:t>
      </w:r>
      <w:r w:rsidR="00515CBF" w:rsidRPr="00D769D1">
        <w:t xml:space="preserve"> wh</w:t>
      </w:r>
      <w:r w:rsidR="002D548A">
        <w:t xml:space="preserve">o </w:t>
      </w:r>
      <w:r w:rsidR="00515CBF" w:rsidRPr="00D769D1">
        <w:t xml:space="preserve">will be </w:t>
      </w:r>
      <w:r w:rsidR="002D548A">
        <w:t xml:space="preserve">the </w:t>
      </w:r>
      <w:r w:rsidR="00515CBF" w:rsidRPr="00D769D1">
        <w:t xml:space="preserve">responsible </w:t>
      </w:r>
      <w:r w:rsidR="002D548A">
        <w:t>care giver</w:t>
      </w:r>
      <w:r w:rsidR="00515CBF" w:rsidRPr="00D769D1">
        <w:t>.</w:t>
      </w:r>
    </w:p>
    <w:p w14:paraId="42F3BBDC" w14:textId="32351DEA" w:rsidR="002D548A" w:rsidRDefault="002D548A" w:rsidP="00703F11">
      <w:r>
        <w:t xml:space="preserve">List the activities, location, start and finish times etc to make it clear who is doing what and when to support the child’s activities outside of school hours. </w:t>
      </w:r>
    </w:p>
    <w:tbl>
      <w:tblPr>
        <w:tblStyle w:val="TableGrid"/>
        <w:tblW w:w="0" w:type="auto"/>
        <w:tblLook w:val="04A0" w:firstRow="1" w:lastRow="0" w:firstColumn="1" w:lastColumn="0" w:noHBand="0" w:noVBand="1"/>
      </w:tblPr>
      <w:tblGrid>
        <w:gridCol w:w="2830"/>
        <w:gridCol w:w="3588"/>
        <w:gridCol w:w="3210"/>
      </w:tblGrid>
      <w:tr w:rsidR="002D548A" w14:paraId="3F807748" w14:textId="77777777" w:rsidTr="002D548A">
        <w:tc>
          <w:tcPr>
            <w:tcW w:w="2830" w:type="dxa"/>
            <w:shd w:val="clear" w:color="auto" w:fill="D5D8DA" w:themeFill="accent1" w:themeFillTint="33"/>
          </w:tcPr>
          <w:p w14:paraId="3E32D975" w14:textId="0F0EB060" w:rsidR="002D548A" w:rsidRDefault="002D548A" w:rsidP="00703F11">
            <w:r>
              <w:t xml:space="preserve">Child 1: </w:t>
            </w:r>
          </w:p>
        </w:tc>
        <w:tc>
          <w:tcPr>
            <w:tcW w:w="3588" w:type="dxa"/>
            <w:shd w:val="clear" w:color="auto" w:fill="D5D8DA" w:themeFill="accent1" w:themeFillTint="33"/>
          </w:tcPr>
          <w:p w14:paraId="3FCD2416" w14:textId="412EAF69" w:rsidR="002D548A" w:rsidRDefault="002D548A" w:rsidP="00703F11">
            <w:r>
              <w:t>Where and When</w:t>
            </w:r>
          </w:p>
        </w:tc>
        <w:tc>
          <w:tcPr>
            <w:tcW w:w="3210" w:type="dxa"/>
            <w:shd w:val="clear" w:color="auto" w:fill="D5D8DA" w:themeFill="accent1" w:themeFillTint="33"/>
          </w:tcPr>
          <w:p w14:paraId="3BEE4958" w14:textId="74772E1B" w:rsidR="002D548A" w:rsidRDefault="002D548A" w:rsidP="00703F11">
            <w:r>
              <w:t>Who and How</w:t>
            </w:r>
          </w:p>
        </w:tc>
      </w:tr>
      <w:tr w:rsidR="002D548A" w14:paraId="39D604FB" w14:textId="77777777" w:rsidTr="002D548A">
        <w:tc>
          <w:tcPr>
            <w:tcW w:w="2830" w:type="dxa"/>
          </w:tcPr>
          <w:p w14:paraId="3E6CD57B" w14:textId="6EEE735B" w:rsidR="002D548A" w:rsidRDefault="002D548A" w:rsidP="00703F11">
            <w:r>
              <w:t>1 -</w:t>
            </w:r>
          </w:p>
        </w:tc>
        <w:tc>
          <w:tcPr>
            <w:tcW w:w="3588" w:type="dxa"/>
          </w:tcPr>
          <w:p w14:paraId="70469EBB" w14:textId="77777777" w:rsidR="002D548A" w:rsidRDefault="002D548A" w:rsidP="00703F11"/>
        </w:tc>
        <w:tc>
          <w:tcPr>
            <w:tcW w:w="3210" w:type="dxa"/>
          </w:tcPr>
          <w:p w14:paraId="60445DF9" w14:textId="77777777" w:rsidR="002D548A" w:rsidRDefault="002D548A" w:rsidP="00703F11"/>
        </w:tc>
      </w:tr>
      <w:tr w:rsidR="002D548A" w14:paraId="38AA0ED4" w14:textId="77777777" w:rsidTr="002D548A">
        <w:tc>
          <w:tcPr>
            <w:tcW w:w="2830" w:type="dxa"/>
          </w:tcPr>
          <w:p w14:paraId="6289DDC2" w14:textId="0ACF834F" w:rsidR="002D548A" w:rsidRDefault="002D548A" w:rsidP="00703F11">
            <w:r>
              <w:t>2 -</w:t>
            </w:r>
          </w:p>
        </w:tc>
        <w:tc>
          <w:tcPr>
            <w:tcW w:w="3588" w:type="dxa"/>
          </w:tcPr>
          <w:p w14:paraId="5E0D4DBE" w14:textId="77777777" w:rsidR="002D548A" w:rsidRDefault="002D548A" w:rsidP="00703F11"/>
        </w:tc>
        <w:tc>
          <w:tcPr>
            <w:tcW w:w="3210" w:type="dxa"/>
          </w:tcPr>
          <w:p w14:paraId="3F6C4BF0" w14:textId="77777777" w:rsidR="002D548A" w:rsidRDefault="002D548A" w:rsidP="00703F11"/>
        </w:tc>
      </w:tr>
      <w:tr w:rsidR="002D548A" w14:paraId="11F39F62" w14:textId="77777777" w:rsidTr="002D548A">
        <w:tc>
          <w:tcPr>
            <w:tcW w:w="2830" w:type="dxa"/>
          </w:tcPr>
          <w:p w14:paraId="6F07B048" w14:textId="7862020B" w:rsidR="002D548A" w:rsidRDefault="002D548A" w:rsidP="00703F11">
            <w:r>
              <w:t>3 -</w:t>
            </w:r>
          </w:p>
        </w:tc>
        <w:tc>
          <w:tcPr>
            <w:tcW w:w="3588" w:type="dxa"/>
          </w:tcPr>
          <w:p w14:paraId="1502AF1F" w14:textId="77777777" w:rsidR="002D548A" w:rsidRDefault="002D548A" w:rsidP="00703F11"/>
        </w:tc>
        <w:tc>
          <w:tcPr>
            <w:tcW w:w="3210" w:type="dxa"/>
          </w:tcPr>
          <w:p w14:paraId="23050092" w14:textId="77777777" w:rsidR="002D548A" w:rsidRDefault="002D548A" w:rsidP="00703F11"/>
        </w:tc>
      </w:tr>
    </w:tbl>
    <w:p w14:paraId="3AC9593F" w14:textId="77777777" w:rsidR="002D548A" w:rsidRPr="00D769D1" w:rsidRDefault="002D548A" w:rsidP="00703F11"/>
    <w:tbl>
      <w:tblPr>
        <w:tblStyle w:val="TableGrid"/>
        <w:tblW w:w="0" w:type="auto"/>
        <w:tblLook w:val="04A0" w:firstRow="1" w:lastRow="0" w:firstColumn="1" w:lastColumn="0" w:noHBand="0" w:noVBand="1"/>
      </w:tblPr>
      <w:tblGrid>
        <w:gridCol w:w="2830"/>
        <w:gridCol w:w="3588"/>
        <w:gridCol w:w="3210"/>
      </w:tblGrid>
      <w:tr w:rsidR="002D548A" w14:paraId="383B7460" w14:textId="77777777" w:rsidTr="00FC5468">
        <w:tc>
          <w:tcPr>
            <w:tcW w:w="2830" w:type="dxa"/>
            <w:shd w:val="clear" w:color="auto" w:fill="D5D8DA" w:themeFill="accent1" w:themeFillTint="33"/>
          </w:tcPr>
          <w:p w14:paraId="1EBE90CB" w14:textId="5F26AB6E" w:rsidR="002D548A" w:rsidRDefault="002D548A" w:rsidP="00FC5468">
            <w:r>
              <w:t xml:space="preserve">Child 2: </w:t>
            </w:r>
          </w:p>
        </w:tc>
        <w:tc>
          <w:tcPr>
            <w:tcW w:w="3588" w:type="dxa"/>
            <w:shd w:val="clear" w:color="auto" w:fill="D5D8DA" w:themeFill="accent1" w:themeFillTint="33"/>
          </w:tcPr>
          <w:p w14:paraId="0FC58A20" w14:textId="77777777" w:rsidR="002D548A" w:rsidRDefault="002D548A" w:rsidP="00FC5468">
            <w:r>
              <w:t>Where and When</w:t>
            </w:r>
          </w:p>
        </w:tc>
        <w:tc>
          <w:tcPr>
            <w:tcW w:w="3210" w:type="dxa"/>
            <w:shd w:val="clear" w:color="auto" w:fill="D5D8DA" w:themeFill="accent1" w:themeFillTint="33"/>
          </w:tcPr>
          <w:p w14:paraId="2850A0F4" w14:textId="77777777" w:rsidR="002D548A" w:rsidRDefault="002D548A" w:rsidP="00FC5468">
            <w:r>
              <w:t>Who and How</w:t>
            </w:r>
          </w:p>
        </w:tc>
      </w:tr>
      <w:tr w:rsidR="002D548A" w14:paraId="6F2FAC42" w14:textId="77777777" w:rsidTr="00FC5468">
        <w:tc>
          <w:tcPr>
            <w:tcW w:w="2830" w:type="dxa"/>
          </w:tcPr>
          <w:p w14:paraId="5BEC6881" w14:textId="77777777" w:rsidR="002D548A" w:rsidRDefault="002D548A" w:rsidP="00FC5468">
            <w:r>
              <w:t>1 -</w:t>
            </w:r>
          </w:p>
        </w:tc>
        <w:tc>
          <w:tcPr>
            <w:tcW w:w="3588" w:type="dxa"/>
          </w:tcPr>
          <w:p w14:paraId="177210B5" w14:textId="77777777" w:rsidR="002D548A" w:rsidRDefault="002D548A" w:rsidP="00FC5468"/>
        </w:tc>
        <w:tc>
          <w:tcPr>
            <w:tcW w:w="3210" w:type="dxa"/>
          </w:tcPr>
          <w:p w14:paraId="0DF79C31" w14:textId="77777777" w:rsidR="002D548A" w:rsidRDefault="002D548A" w:rsidP="00FC5468"/>
        </w:tc>
      </w:tr>
      <w:tr w:rsidR="002D548A" w14:paraId="6D513F4F" w14:textId="77777777" w:rsidTr="00FC5468">
        <w:tc>
          <w:tcPr>
            <w:tcW w:w="2830" w:type="dxa"/>
          </w:tcPr>
          <w:p w14:paraId="12F0637B" w14:textId="77777777" w:rsidR="002D548A" w:rsidRDefault="002D548A" w:rsidP="00FC5468">
            <w:r>
              <w:t>2 -</w:t>
            </w:r>
          </w:p>
        </w:tc>
        <w:tc>
          <w:tcPr>
            <w:tcW w:w="3588" w:type="dxa"/>
          </w:tcPr>
          <w:p w14:paraId="2B2510C5" w14:textId="77777777" w:rsidR="002D548A" w:rsidRDefault="002D548A" w:rsidP="00FC5468"/>
        </w:tc>
        <w:tc>
          <w:tcPr>
            <w:tcW w:w="3210" w:type="dxa"/>
          </w:tcPr>
          <w:p w14:paraId="48011A0D" w14:textId="77777777" w:rsidR="002D548A" w:rsidRDefault="002D548A" w:rsidP="00FC5468"/>
        </w:tc>
      </w:tr>
      <w:tr w:rsidR="002D548A" w14:paraId="6C1CBC19" w14:textId="77777777" w:rsidTr="00FC5468">
        <w:tc>
          <w:tcPr>
            <w:tcW w:w="2830" w:type="dxa"/>
          </w:tcPr>
          <w:p w14:paraId="60F6AAB0" w14:textId="77777777" w:rsidR="002D548A" w:rsidRDefault="002D548A" w:rsidP="00FC5468">
            <w:r>
              <w:t>3 -</w:t>
            </w:r>
          </w:p>
        </w:tc>
        <w:tc>
          <w:tcPr>
            <w:tcW w:w="3588" w:type="dxa"/>
          </w:tcPr>
          <w:p w14:paraId="71FF1ED7" w14:textId="77777777" w:rsidR="002D548A" w:rsidRDefault="002D548A" w:rsidP="00FC5468"/>
        </w:tc>
        <w:tc>
          <w:tcPr>
            <w:tcW w:w="3210" w:type="dxa"/>
          </w:tcPr>
          <w:p w14:paraId="634F1670" w14:textId="77777777" w:rsidR="002D548A" w:rsidRDefault="002D548A" w:rsidP="00FC5468"/>
        </w:tc>
      </w:tr>
    </w:tbl>
    <w:p w14:paraId="1B172F50" w14:textId="6696147A" w:rsidR="00515CBF" w:rsidRDefault="002D548A" w:rsidP="005842ED">
      <w:pPr>
        <w:spacing w:before="60" w:after="60" w:line="240" w:lineRule="auto"/>
        <w:rPr>
          <w:rFonts w:ascii="Calibri" w:hAnsi="Calibri"/>
        </w:rPr>
      </w:pPr>
      <w:r>
        <w:rPr>
          <w:rFonts w:ascii="Calibri" w:hAnsi="Calibri"/>
        </w:rPr>
        <w:br/>
        <w:t xml:space="preserve">Copy and paste the tables for any additional children. </w:t>
      </w:r>
    </w:p>
    <w:p w14:paraId="269C8BC6" w14:textId="5EAB03A5" w:rsidR="002D548A" w:rsidRDefault="002D548A" w:rsidP="005842ED">
      <w:pPr>
        <w:spacing w:before="60" w:after="60" w:line="240" w:lineRule="auto"/>
        <w:rPr>
          <w:rFonts w:ascii="Calibri" w:hAnsi="Calibri"/>
        </w:rPr>
      </w:pPr>
    </w:p>
    <w:p w14:paraId="22EE3B1B" w14:textId="77777777" w:rsidR="00FC5468" w:rsidRDefault="00FC5468" w:rsidP="00FC5468">
      <w:pPr>
        <w:pStyle w:val="Heading1"/>
      </w:pPr>
      <w:bookmarkStart w:id="5" w:name="_Toc167615754"/>
      <w:r>
        <w:t>Maintenance and Expenses</w:t>
      </w:r>
      <w:bookmarkEnd w:id="5"/>
    </w:p>
    <w:p w14:paraId="28D3B11D" w14:textId="77777777" w:rsidR="00FC5468" w:rsidRDefault="00FC5468" w:rsidP="00FC5468">
      <w:r>
        <w:t xml:space="preserve">We understand that under the law in Australia we both have a responsibility for the care and welfare of our child(ren). </w:t>
      </w:r>
    </w:p>
    <w:p w14:paraId="67ADA2E5" w14:textId="7D291F0B" w:rsidR="001925DA" w:rsidRDefault="001925DA" w:rsidP="001925DA">
      <w:pPr>
        <w:pStyle w:val="Heading2"/>
      </w:pPr>
      <w:r>
        <w:t xml:space="preserve">Child Support </w:t>
      </w:r>
    </w:p>
    <w:p w14:paraId="2D98D711" w14:textId="7BC15687" w:rsidR="001925DA" w:rsidRDefault="001925DA" w:rsidP="001925DA">
      <w:r>
        <w:t xml:space="preserve">Child Support payments are to be paid: </w:t>
      </w:r>
    </w:p>
    <w:p w14:paraId="4321676A" w14:textId="227ED503" w:rsidR="001925DA" w:rsidRDefault="00796EDF" w:rsidP="001925DA">
      <w:sdt>
        <w:sdtPr>
          <w:id w:val="429776680"/>
          <w14:checkbox>
            <w14:checked w14:val="0"/>
            <w14:checkedState w14:val="2612" w14:font="MS Gothic"/>
            <w14:uncheckedState w14:val="2610" w14:font="MS Gothic"/>
          </w14:checkbox>
        </w:sdtPr>
        <w:sdtEndPr/>
        <w:sdtContent>
          <w:r w:rsidR="001925DA">
            <w:rPr>
              <w:rFonts w:ascii="MS Gothic" w:eastAsia="MS Gothic" w:hAnsi="MS Gothic" w:hint="eastAsia"/>
            </w:rPr>
            <w:t>☐</w:t>
          </w:r>
        </w:sdtContent>
      </w:sdt>
      <w:r w:rsidR="001925DA">
        <w:t xml:space="preserve"> in accordance with the amount assessed by the Child Support Agency</w:t>
      </w:r>
    </w:p>
    <w:p w14:paraId="76BE9D11" w14:textId="065E1970" w:rsidR="001925DA" w:rsidRDefault="00796EDF" w:rsidP="001925DA">
      <w:sdt>
        <w:sdtPr>
          <w:id w:val="-1248256102"/>
          <w14:checkbox>
            <w14:checked w14:val="0"/>
            <w14:checkedState w14:val="2612" w14:font="MS Gothic"/>
            <w14:uncheckedState w14:val="2610" w14:font="MS Gothic"/>
          </w14:checkbox>
        </w:sdtPr>
        <w:sdtEndPr/>
        <w:sdtContent>
          <w:r w:rsidR="001925DA">
            <w:rPr>
              <w:rFonts w:ascii="MS Gothic" w:eastAsia="MS Gothic" w:hAnsi="MS Gothic" w:hint="eastAsia"/>
            </w:rPr>
            <w:t>☐</w:t>
          </w:r>
        </w:sdtContent>
      </w:sdt>
      <w:r w:rsidR="001925DA">
        <w:t xml:space="preserve"> in accordance with a private agreement </w:t>
      </w:r>
    </w:p>
    <w:p w14:paraId="6302961B" w14:textId="056575D5" w:rsidR="001925DA" w:rsidRDefault="00796EDF" w:rsidP="001925DA">
      <w:pPr>
        <w:tabs>
          <w:tab w:val="left" w:pos="2295"/>
        </w:tabs>
      </w:pPr>
      <w:sdt>
        <w:sdtPr>
          <w:id w:val="-1391649542"/>
          <w:placeholder>
            <w:docPart w:val="DefaultPlaceholder_-1854013440"/>
          </w:placeholder>
        </w:sdtPr>
        <w:sdtEndPr/>
        <w:sdtContent>
          <w:sdt>
            <w:sdtPr>
              <w:id w:val="-1531870877"/>
              <w14:checkbox>
                <w14:checked w14:val="0"/>
                <w14:checkedState w14:val="2612" w14:font="MS Gothic"/>
                <w14:uncheckedState w14:val="2610" w14:font="MS Gothic"/>
              </w14:checkbox>
            </w:sdtPr>
            <w:sdtEndPr/>
            <w:sdtContent>
              <w:r w:rsidR="001925DA">
                <w:rPr>
                  <w:rFonts w:ascii="MS Gothic" w:eastAsia="MS Gothic" w:hAnsi="MS Gothic" w:hint="eastAsia"/>
                </w:rPr>
                <w:t>☐</w:t>
              </w:r>
            </w:sdtContent>
          </w:sdt>
          <w:r w:rsidR="001925DA">
            <w:t xml:space="preserve"> </w:t>
          </w:r>
        </w:sdtContent>
      </w:sdt>
      <w:r w:rsidR="001925DA">
        <w:tab/>
      </w:r>
    </w:p>
    <w:p w14:paraId="20661105" w14:textId="77777777" w:rsidR="001925DA" w:rsidRPr="001925DA" w:rsidRDefault="001925DA" w:rsidP="001925DA">
      <w:pPr>
        <w:tabs>
          <w:tab w:val="left" w:pos="2295"/>
        </w:tabs>
      </w:pPr>
    </w:p>
    <w:p w14:paraId="4DCB4F2E" w14:textId="1AE656DA" w:rsidR="00515CBF" w:rsidRPr="00D769D1" w:rsidRDefault="00515CBF" w:rsidP="00515CBF">
      <w:pPr>
        <w:pStyle w:val="Heading1"/>
      </w:pPr>
      <w:bookmarkStart w:id="6" w:name="_Toc167615755"/>
      <w:r w:rsidRPr="00D769D1">
        <w:lastRenderedPageBreak/>
        <w:t>Supervision of the child(ren)</w:t>
      </w:r>
      <w:bookmarkEnd w:id="6"/>
    </w:p>
    <w:p w14:paraId="42B9A5A9" w14:textId="77777777" w:rsidR="00D24D8E" w:rsidRDefault="00515CBF" w:rsidP="00BD75B8">
      <w:r w:rsidRPr="00D769D1">
        <w:t>What happens if either you or the other parent is not able to look after the child(ren) at a time they are living with you</w:t>
      </w:r>
      <w:r w:rsidR="00D24D8E">
        <w:t xml:space="preserve"> or scheduled to spend time with you</w:t>
      </w:r>
      <w:r w:rsidRPr="00D769D1">
        <w:t xml:space="preserve">? </w:t>
      </w:r>
    </w:p>
    <w:p w14:paraId="46FC7AAD" w14:textId="286207DB" w:rsidR="00BD75B8" w:rsidRDefault="00D24D8E" w:rsidP="00BD75B8">
      <w:r>
        <w:t xml:space="preserve">For </w:t>
      </w:r>
      <w:r w:rsidR="00D0317A">
        <w:t>example,</w:t>
      </w:r>
      <w:r>
        <w:t xml:space="preserve"> if you have unavoidable work </w:t>
      </w:r>
      <w:r w:rsidR="00515CBF" w:rsidRPr="00D769D1">
        <w:t xml:space="preserve">commitments, illness </w:t>
      </w:r>
      <w:r w:rsidR="00D0317A">
        <w:t xml:space="preserve">of the child or care giver </w:t>
      </w:r>
      <w:proofErr w:type="gramStart"/>
      <w:r w:rsidR="00515CBF" w:rsidRPr="00D769D1">
        <w:t>etc</w:t>
      </w:r>
      <w:proofErr w:type="gramEnd"/>
      <w:r w:rsidR="00515CBF">
        <w:t xml:space="preserve"> </w:t>
      </w:r>
    </w:p>
    <w:p w14:paraId="0BA9705B" w14:textId="58ABA038" w:rsidR="00515CBF" w:rsidRDefault="00515CBF" w:rsidP="00BD75B8">
      <w:r w:rsidRPr="00BD75B8">
        <w:t xml:space="preserve">Number the options below in order of preference (if necessary) </w:t>
      </w:r>
    </w:p>
    <w:p w14:paraId="7E4801F6" w14:textId="1DACC16B" w:rsidR="00515CBF" w:rsidRPr="00D769D1" w:rsidRDefault="00796EDF" w:rsidP="00515CBF">
      <w:pPr>
        <w:autoSpaceDE w:val="0"/>
        <w:autoSpaceDN w:val="0"/>
        <w:adjustRightInd w:val="0"/>
        <w:rPr>
          <w:rFonts w:ascii="Calibri" w:hAnsi="Calibri"/>
        </w:rPr>
      </w:pPr>
      <w:sdt>
        <w:sdtPr>
          <w:rPr>
            <w:rFonts w:ascii="Calibri" w:hAnsi="Calibri"/>
          </w:rPr>
          <w:id w:val="1219708549"/>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go </w:t>
      </w:r>
      <w:r w:rsidR="00D24D8E">
        <w:rPr>
          <w:rFonts w:ascii="Calibri" w:hAnsi="Calibri"/>
        </w:rPr>
        <w:t xml:space="preserve">/ stay with </w:t>
      </w:r>
      <w:r w:rsidR="00515CBF" w:rsidRPr="00D769D1">
        <w:rPr>
          <w:rFonts w:ascii="Calibri" w:hAnsi="Calibri"/>
        </w:rPr>
        <w:t xml:space="preserve">the other </w:t>
      </w:r>
      <w:proofErr w:type="gramStart"/>
      <w:r w:rsidR="00515CBF" w:rsidRPr="00D769D1">
        <w:rPr>
          <w:rFonts w:ascii="Calibri" w:hAnsi="Calibri"/>
        </w:rPr>
        <w:t>parent</w:t>
      </w:r>
      <w:proofErr w:type="gramEnd"/>
      <w:r w:rsidR="00515CBF" w:rsidRPr="00D769D1">
        <w:rPr>
          <w:rFonts w:ascii="Calibri" w:hAnsi="Calibri"/>
        </w:rPr>
        <w:t xml:space="preserve"> </w:t>
      </w:r>
    </w:p>
    <w:p w14:paraId="2B802F55" w14:textId="77777777" w:rsidR="00515CBF" w:rsidRPr="00D769D1" w:rsidRDefault="00796EDF" w:rsidP="00515CBF">
      <w:pPr>
        <w:autoSpaceDE w:val="0"/>
        <w:autoSpaceDN w:val="0"/>
        <w:adjustRightInd w:val="0"/>
        <w:rPr>
          <w:rFonts w:ascii="Calibri" w:hAnsi="Calibri"/>
        </w:rPr>
      </w:pPr>
      <w:sdt>
        <w:sdtPr>
          <w:rPr>
            <w:rFonts w:ascii="Calibri" w:hAnsi="Calibri"/>
          </w:rPr>
          <w:id w:val="2127034269"/>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be placed into childcare</w:t>
      </w:r>
    </w:p>
    <w:p w14:paraId="6FA4982F" w14:textId="1E12D2B4" w:rsidR="00515CBF" w:rsidRPr="00D769D1" w:rsidRDefault="00796EDF" w:rsidP="00515CBF">
      <w:pPr>
        <w:autoSpaceDE w:val="0"/>
        <w:autoSpaceDN w:val="0"/>
        <w:adjustRightInd w:val="0"/>
        <w:rPr>
          <w:rFonts w:ascii="Calibri" w:hAnsi="Calibri"/>
        </w:rPr>
      </w:pPr>
      <w:sdt>
        <w:sdtPr>
          <w:rPr>
            <w:rFonts w:ascii="Calibri" w:hAnsi="Calibri"/>
          </w:rPr>
          <w:id w:val="-581448180"/>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be cared for by another person</w:t>
      </w:r>
      <w:r w:rsidR="00D0317A">
        <w:rPr>
          <w:rFonts w:ascii="Calibri" w:hAnsi="Calibri"/>
        </w:rPr>
        <w:t xml:space="preserve"> – who? What circumstances?</w:t>
      </w:r>
    </w:p>
    <w:p w14:paraId="71679433" w14:textId="77777777" w:rsidR="00D24D8E" w:rsidRDefault="00515CBF" w:rsidP="00515CBF">
      <w:pPr>
        <w:contextualSpacing/>
      </w:pPr>
      <w:r w:rsidRPr="00D769D1">
        <w:t>Who else is allowed to look after the child</w:t>
      </w:r>
      <w:r w:rsidR="00D24D8E">
        <w:t>(ren)</w:t>
      </w:r>
      <w:r w:rsidRPr="00D769D1">
        <w:t>?</w:t>
      </w:r>
      <w:r>
        <w:t xml:space="preserve"> </w:t>
      </w:r>
    </w:p>
    <w:p w14:paraId="6E0AC119" w14:textId="77777777" w:rsidR="00D24D8E" w:rsidRDefault="00D24D8E" w:rsidP="00515CBF">
      <w:pPr>
        <w:contextualSpacing/>
      </w:pPr>
    </w:p>
    <w:p w14:paraId="43098782" w14:textId="4E4BC499" w:rsidR="00395429" w:rsidRDefault="00515CBF" w:rsidP="00515CBF">
      <w:pPr>
        <w:contextualSpacing/>
      </w:pPr>
      <w:r w:rsidRPr="00D769D1">
        <w:t xml:space="preserve">This can include grandparents and other relatives, babysitters, family friends </w:t>
      </w:r>
      <w:proofErr w:type="gramStart"/>
      <w:r w:rsidRPr="00D769D1">
        <w:t>etc</w:t>
      </w:r>
      <w:proofErr w:type="gramEnd"/>
      <w:r w:rsidRPr="00D769D1">
        <w:t xml:space="preserve"> </w:t>
      </w:r>
      <w:r w:rsidR="008827CA">
        <w:t xml:space="preserve"> </w:t>
      </w:r>
    </w:p>
    <w:p w14:paraId="7B55DBED" w14:textId="38DE4BAA" w:rsidR="00515CBF" w:rsidRPr="00D769D1" w:rsidRDefault="00515CBF" w:rsidP="00515CBF">
      <w:pPr>
        <w:contextualSpacing/>
      </w:pPr>
    </w:p>
    <w:tbl>
      <w:tblPr>
        <w:tblStyle w:val="TableGrid"/>
        <w:tblW w:w="5000" w:type="pct"/>
        <w:tblLook w:val="04A0" w:firstRow="1" w:lastRow="0" w:firstColumn="1" w:lastColumn="0" w:noHBand="0" w:noVBand="1"/>
      </w:tblPr>
      <w:tblGrid>
        <w:gridCol w:w="9628"/>
      </w:tblGrid>
      <w:tr w:rsidR="00515CBF" w:rsidRPr="00D769D1" w14:paraId="4A0709B9" w14:textId="77777777" w:rsidTr="00640EDA">
        <w:tc>
          <w:tcPr>
            <w:tcW w:w="5000" w:type="pct"/>
          </w:tcPr>
          <w:p w14:paraId="17AFC464" w14:textId="77777777" w:rsidR="00640EDA" w:rsidRDefault="00640EDA" w:rsidP="00515CBF">
            <w:pPr>
              <w:autoSpaceDE w:val="0"/>
              <w:autoSpaceDN w:val="0"/>
              <w:adjustRightInd w:val="0"/>
              <w:rPr>
                <w:rFonts w:ascii="Calibri" w:hAnsi="Calibri"/>
              </w:rPr>
            </w:pPr>
          </w:p>
          <w:p w14:paraId="27E2FCC0" w14:textId="4B3A53DB" w:rsidR="00640EDA" w:rsidRPr="00D769D1" w:rsidRDefault="00640EDA" w:rsidP="00515CBF">
            <w:pPr>
              <w:autoSpaceDE w:val="0"/>
              <w:autoSpaceDN w:val="0"/>
              <w:adjustRightInd w:val="0"/>
              <w:rPr>
                <w:rFonts w:ascii="Calibri" w:hAnsi="Calibri"/>
              </w:rPr>
            </w:pPr>
          </w:p>
        </w:tc>
      </w:tr>
    </w:tbl>
    <w:p w14:paraId="2D07FD64" w14:textId="22397833" w:rsidR="00D24D8E" w:rsidRDefault="00515CBF" w:rsidP="008827CA">
      <w:pPr>
        <w:contextualSpacing/>
      </w:pPr>
      <w:r w:rsidRPr="00D769D1">
        <w:t xml:space="preserve"> </w:t>
      </w:r>
      <w:r w:rsidR="008827CA">
        <w:t xml:space="preserve"> </w:t>
      </w:r>
      <w:r w:rsidR="00D24D8E" w:rsidRPr="00D769D1">
        <w:t xml:space="preserve"> </w:t>
      </w:r>
    </w:p>
    <w:p w14:paraId="7A336E6C" w14:textId="2690BD12" w:rsidR="00576A7A" w:rsidRDefault="00576A7A" w:rsidP="00591897">
      <w:pPr>
        <w:pStyle w:val="Heading1"/>
        <w:pBdr>
          <w:bottom w:val="none" w:sz="0" w:space="0" w:color="auto"/>
        </w:pBdr>
        <w:spacing w:before="240"/>
      </w:pPr>
    </w:p>
    <w:p w14:paraId="4693C812" w14:textId="77777777" w:rsidR="00576A7A" w:rsidRDefault="00576A7A">
      <w:pPr>
        <w:spacing w:after="160"/>
        <w:rPr>
          <w:rFonts w:ascii="Aileron" w:eastAsiaTheme="majorEastAsia" w:hAnsi="Aileron" w:cstheme="majorBidi"/>
          <w:color w:val="707C80" w:themeColor="accent2"/>
          <w:sz w:val="48"/>
          <w:szCs w:val="32"/>
        </w:rPr>
      </w:pPr>
      <w:r>
        <w:br w:type="page"/>
      </w:r>
    </w:p>
    <w:p w14:paraId="49D61196" w14:textId="22202763" w:rsidR="00515CBF" w:rsidRDefault="00395429" w:rsidP="004A143B">
      <w:pPr>
        <w:pStyle w:val="Heading1"/>
        <w:spacing w:before="240"/>
      </w:pPr>
      <w:bookmarkStart w:id="7" w:name="_Toc167615756"/>
      <w:r w:rsidRPr="00D769D1">
        <w:lastRenderedPageBreak/>
        <w:t>Childcare</w:t>
      </w:r>
      <w:bookmarkEnd w:id="7"/>
    </w:p>
    <w:p w14:paraId="607B7EED" w14:textId="3C2B724F" w:rsidR="00D0317A" w:rsidRPr="00D0317A" w:rsidRDefault="00D0317A" w:rsidP="00D0317A">
      <w:r>
        <w:t xml:space="preserve">Below are some examples of clauses parents use regarding </w:t>
      </w:r>
      <w:proofErr w:type="gramStart"/>
      <w:r>
        <w:t>child care</w:t>
      </w:r>
      <w:proofErr w:type="gramEnd"/>
      <w:r>
        <w:t xml:space="preserve">. Which would be appropriate for your </w:t>
      </w:r>
      <w:proofErr w:type="gramStart"/>
      <w:r>
        <w:t>children</w:t>
      </w:r>
      <w:proofErr w:type="gramEnd"/>
      <w:r>
        <w:t xml:space="preserve"> or would you propose something else?</w:t>
      </w:r>
    </w:p>
    <w:p w14:paraId="346D80A8" w14:textId="6AC24ED7" w:rsidR="00515CBF" w:rsidRPr="00D769D1" w:rsidRDefault="00D0317A" w:rsidP="00D0317A">
      <w:pPr>
        <w:widowControl w:val="0"/>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sdt>
        <w:sdtPr>
          <w:rPr>
            <w:rFonts w:ascii="Calibri" w:hAnsi="Calibri"/>
          </w:rPr>
          <w:id w:val="178637894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 xml:space="preserve">Each parent shall be responsible for making their own </w:t>
      </w:r>
      <w:r w:rsidR="00395429" w:rsidRPr="00D769D1">
        <w:rPr>
          <w:rFonts w:ascii="Calibri" w:hAnsi="Calibri"/>
        </w:rPr>
        <w:t>childcare</w:t>
      </w:r>
      <w:r w:rsidR="00515CBF" w:rsidRPr="00D769D1">
        <w:rPr>
          <w:rFonts w:ascii="Calibri" w:hAnsi="Calibri"/>
        </w:rPr>
        <w:t xml:space="preserve"> arrangements for the temporary alternate care of the child(ren) (babysitting)</w:t>
      </w:r>
      <w:r>
        <w:rPr>
          <w:rFonts w:ascii="Calibri" w:hAnsi="Calibri"/>
        </w:rPr>
        <w:t xml:space="preserve"> </w:t>
      </w:r>
      <w:r w:rsidR="00515CBF" w:rsidRPr="00D769D1">
        <w:rPr>
          <w:rFonts w:ascii="Calibri" w:hAnsi="Calibri"/>
        </w:rPr>
        <w:t>when such care is needed</w:t>
      </w:r>
      <w:r w:rsidR="00D24D8E">
        <w:rPr>
          <w:rFonts w:ascii="Calibri" w:hAnsi="Calibri"/>
        </w:rPr>
        <w:t>. List any exceptions to this general rule below.</w:t>
      </w:r>
    </w:p>
    <w:p w14:paraId="1F3C2099" w14:textId="54D729C7" w:rsidR="00515CBF" w:rsidRPr="00D769D1" w:rsidRDefault="00D0317A" w:rsidP="00D0317A">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169430412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Each parent shall inform the other from time to time who is providing alternate care for the child(ren).</w:t>
      </w:r>
    </w:p>
    <w:p w14:paraId="42E4C28A" w14:textId="7583C920" w:rsidR="00515CBF" w:rsidRPr="0057151F" w:rsidRDefault="00D0317A" w:rsidP="00D0317A">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sdt>
        <w:sdtPr>
          <w:rPr>
            <w:rFonts w:ascii="Calibri" w:hAnsi="Calibri"/>
          </w:rPr>
          <w:id w:val="-116046457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57151F">
        <w:rPr>
          <w:rFonts w:ascii="Calibri" w:hAnsi="Calibri"/>
          <w:szCs w:val="24"/>
        </w:rPr>
        <w:t xml:space="preserve">Each parent shall have the right to communicate with the person who is providing alternate </w:t>
      </w:r>
      <w:r w:rsidR="00D24D8E">
        <w:rPr>
          <w:rFonts w:ascii="Calibri" w:hAnsi="Calibri"/>
          <w:szCs w:val="24"/>
        </w:rPr>
        <w:t xml:space="preserve">care and contact information will be provided when practical to do so. </w:t>
      </w:r>
    </w:p>
    <w:p w14:paraId="5D07F828" w14:textId="51C575C1" w:rsidR="00515CBF" w:rsidRPr="00D769D1" w:rsidRDefault="00D0317A" w:rsidP="00D0317A">
      <w:pPr>
        <w:autoSpaceDE w:val="0"/>
        <w:autoSpaceDN w:val="0"/>
        <w:adjustRightInd w:val="0"/>
        <w:rPr>
          <w:rFonts w:ascii="Calibri" w:hAnsi="Calibri"/>
        </w:rPr>
      </w:pPr>
      <w:sdt>
        <w:sdtPr>
          <w:rPr>
            <w:rFonts w:ascii="Calibri" w:hAnsi="Calibri"/>
          </w:rPr>
          <w:id w:val="-155045603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If the parent with whom the child is resident is going to be absent for a period of more than ____ hours, the other parent shall be given the right of first refusal to care for the child(ren).</w:t>
      </w:r>
    </w:p>
    <w:p w14:paraId="00D067B0" w14:textId="77777777" w:rsidR="00D0317A" w:rsidRDefault="00D0317A" w:rsidP="00D24D8E">
      <w:pPr>
        <w:autoSpaceDE w:val="0"/>
        <w:autoSpaceDN w:val="0"/>
        <w:adjustRightInd w:val="0"/>
        <w:rPr>
          <w:rFonts w:ascii="Calibri" w:hAnsi="Calibri"/>
        </w:rPr>
      </w:pPr>
      <w:sdt>
        <w:sdtPr>
          <w:rPr>
            <w:rFonts w:ascii="Calibri" w:hAnsi="Calibri"/>
          </w:rPr>
          <w:id w:val="104902723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p>
    <w:p w14:paraId="3251BEB4" w14:textId="77B89F9E" w:rsidR="00515CBF" w:rsidRPr="00D769D1" w:rsidRDefault="00D24D8E" w:rsidP="00D24D8E">
      <w:pPr>
        <w:autoSpaceDE w:val="0"/>
        <w:autoSpaceDN w:val="0"/>
        <w:adjustRightInd w:val="0"/>
        <w:rPr>
          <w:rFonts w:ascii="Calibri" w:hAnsi="Calibri"/>
        </w:rPr>
      </w:pPr>
      <w:r>
        <w:rPr>
          <w:rFonts w:ascii="Calibri" w:hAnsi="Calibri"/>
        </w:rPr>
        <w:t xml:space="preserve">List any exceptions to the expectation that each parent is responsible for child </w:t>
      </w:r>
      <w:proofErr w:type="spellStart"/>
      <w:r>
        <w:rPr>
          <w:rFonts w:ascii="Calibri" w:hAnsi="Calibri"/>
        </w:rPr>
        <w:t>chare</w:t>
      </w:r>
      <w:proofErr w:type="spellEnd"/>
      <w:r>
        <w:rPr>
          <w:rFonts w:ascii="Calibri" w:hAnsi="Calibri"/>
        </w:rPr>
        <w:t xml:space="preserve"> when the child(ren) are with them. </w:t>
      </w:r>
    </w:p>
    <w:tbl>
      <w:tblPr>
        <w:tblStyle w:val="TableGrid"/>
        <w:tblpPr w:leftFromText="180" w:rightFromText="180" w:vertAnchor="text" w:horzAnchor="margin" w:tblpY="127"/>
        <w:tblW w:w="0" w:type="auto"/>
        <w:tblLook w:val="04A0" w:firstRow="1" w:lastRow="0" w:firstColumn="1" w:lastColumn="0" w:noHBand="0" w:noVBand="1"/>
      </w:tblPr>
      <w:tblGrid>
        <w:gridCol w:w="9493"/>
      </w:tblGrid>
      <w:tr w:rsidR="00515CBF" w:rsidRPr="00D769D1" w14:paraId="68B190C6" w14:textId="77777777" w:rsidTr="00D24D8E">
        <w:tc>
          <w:tcPr>
            <w:tcW w:w="9493" w:type="dxa"/>
          </w:tcPr>
          <w:p w14:paraId="7BFAE4A4" w14:textId="77777777" w:rsidR="00515CBF" w:rsidRPr="00D769D1" w:rsidRDefault="00515CBF" w:rsidP="00D24D8E">
            <w:pPr>
              <w:autoSpaceDE w:val="0"/>
              <w:autoSpaceDN w:val="0"/>
              <w:adjustRightInd w:val="0"/>
              <w:rPr>
                <w:rFonts w:ascii="Calibri" w:hAnsi="Calibri"/>
              </w:rPr>
            </w:pPr>
          </w:p>
          <w:p w14:paraId="39F43567" w14:textId="77777777" w:rsidR="00515CBF" w:rsidRPr="00D769D1" w:rsidRDefault="00515CBF" w:rsidP="00D24D8E">
            <w:pPr>
              <w:autoSpaceDE w:val="0"/>
              <w:autoSpaceDN w:val="0"/>
              <w:adjustRightInd w:val="0"/>
              <w:rPr>
                <w:rFonts w:ascii="Calibri" w:hAnsi="Calibri"/>
              </w:rPr>
            </w:pPr>
          </w:p>
        </w:tc>
      </w:tr>
    </w:tbl>
    <w:p w14:paraId="7F0BEC65" w14:textId="77777777" w:rsidR="00515CBF" w:rsidRPr="00D769D1" w:rsidRDefault="00515CBF" w:rsidP="00515CBF">
      <w:pPr>
        <w:autoSpaceDE w:val="0"/>
        <w:autoSpaceDN w:val="0"/>
        <w:adjustRightInd w:val="0"/>
        <w:rPr>
          <w:rFonts w:ascii="Calibri" w:hAnsi="Calibri"/>
          <w:b/>
          <w:bCs/>
        </w:rPr>
      </w:pPr>
    </w:p>
    <w:p w14:paraId="0778D130" w14:textId="77777777" w:rsidR="00515CBF" w:rsidRPr="00D769D1" w:rsidRDefault="00515CBF" w:rsidP="00515CBF">
      <w:pPr>
        <w:rPr>
          <w:rFonts w:ascii="Century Gothic" w:hAnsi="Century Gothic"/>
          <w:b/>
          <w:bCs/>
          <w:sz w:val="32"/>
        </w:rPr>
      </w:pPr>
      <w:r w:rsidRPr="00D769D1">
        <w:br w:type="page"/>
      </w:r>
    </w:p>
    <w:p w14:paraId="40FDC088" w14:textId="77777777" w:rsidR="00515CBF" w:rsidRPr="00D769D1" w:rsidRDefault="00515CBF" w:rsidP="00515CBF">
      <w:pPr>
        <w:pStyle w:val="Heading1"/>
      </w:pPr>
      <w:bookmarkStart w:id="8" w:name="_Toc167615757"/>
      <w:r w:rsidRPr="00D769D1">
        <w:lastRenderedPageBreak/>
        <w:t>Other relationships</w:t>
      </w:r>
      <w:bookmarkEnd w:id="8"/>
      <w:r w:rsidRPr="00D769D1">
        <w:t xml:space="preserve"> </w:t>
      </w:r>
    </w:p>
    <w:p w14:paraId="61CFEDAE" w14:textId="77777777" w:rsidR="00515CBF" w:rsidRPr="00D769D1" w:rsidRDefault="00515CBF" w:rsidP="00515CBF">
      <w:pPr>
        <w:autoSpaceDE w:val="0"/>
        <w:autoSpaceDN w:val="0"/>
        <w:adjustRightInd w:val="0"/>
        <w:rPr>
          <w:rFonts w:ascii="Calibri" w:hAnsi="Calibri"/>
        </w:rPr>
      </w:pPr>
      <w:r w:rsidRPr="00D769D1">
        <w:rPr>
          <w:rFonts w:ascii="Calibri" w:hAnsi="Calibri"/>
        </w:rPr>
        <w:t>Parents will encourage and foster relationships of each child with other children, family members and extended family members.</w:t>
      </w:r>
    </w:p>
    <w:p w14:paraId="68DE8BCE" w14:textId="77777777" w:rsidR="00515CBF" w:rsidRPr="0079411A" w:rsidRDefault="00515CBF" w:rsidP="0079411A">
      <w:pPr>
        <w:pStyle w:val="Heading2"/>
      </w:pPr>
      <w:r w:rsidRPr="0079411A">
        <w:t xml:space="preserve">Significant other people </w:t>
      </w:r>
    </w:p>
    <w:p w14:paraId="3CA6508D" w14:textId="03CA7574" w:rsidR="00515CBF" w:rsidRPr="00D769D1" w:rsidRDefault="008C0AD3" w:rsidP="00515CBF">
      <w:sdt>
        <w:sdtPr>
          <w:rPr>
            <w:rFonts w:ascii="Calibri" w:hAnsi="Calibri"/>
          </w:rPr>
          <w:id w:val="-5756667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t>When can the child(ren) spend time with significant other people?</w:t>
      </w:r>
    </w:p>
    <w:tbl>
      <w:tblPr>
        <w:tblStyle w:val="TableGrid"/>
        <w:tblW w:w="5000" w:type="pct"/>
        <w:tblLook w:val="04A0" w:firstRow="1" w:lastRow="0" w:firstColumn="1" w:lastColumn="0" w:noHBand="0" w:noVBand="1"/>
      </w:tblPr>
      <w:tblGrid>
        <w:gridCol w:w="9628"/>
      </w:tblGrid>
      <w:tr w:rsidR="00515CBF" w:rsidRPr="00D769D1" w14:paraId="4D3CD3FC" w14:textId="77777777" w:rsidTr="00395429">
        <w:tc>
          <w:tcPr>
            <w:tcW w:w="5000" w:type="pct"/>
          </w:tcPr>
          <w:p w14:paraId="23E7EB79" w14:textId="77777777" w:rsidR="00515CBF" w:rsidRDefault="00515CBF" w:rsidP="00515CBF">
            <w:pPr>
              <w:autoSpaceDE w:val="0"/>
              <w:autoSpaceDN w:val="0"/>
              <w:adjustRightInd w:val="0"/>
              <w:rPr>
                <w:rFonts w:ascii="Calibri" w:hAnsi="Calibri"/>
              </w:rPr>
            </w:pPr>
          </w:p>
          <w:p w14:paraId="13F8DCD7" w14:textId="13413470" w:rsidR="00395429" w:rsidRPr="00D769D1" w:rsidRDefault="00395429" w:rsidP="00515CBF">
            <w:pPr>
              <w:autoSpaceDE w:val="0"/>
              <w:autoSpaceDN w:val="0"/>
              <w:adjustRightInd w:val="0"/>
              <w:rPr>
                <w:rFonts w:ascii="Calibri" w:hAnsi="Calibri"/>
              </w:rPr>
            </w:pPr>
          </w:p>
        </w:tc>
      </w:tr>
    </w:tbl>
    <w:p w14:paraId="319D4702" w14:textId="5FA05C64" w:rsidR="00515CBF" w:rsidRPr="00D769D1" w:rsidRDefault="00515CBF" w:rsidP="00591897">
      <w:pPr>
        <w:autoSpaceDE w:val="0"/>
        <w:autoSpaceDN w:val="0"/>
        <w:adjustRightInd w:val="0"/>
        <w:spacing w:before="240"/>
        <w:rPr>
          <w:rFonts w:ascii="Calibri" w:hAnsi="Calibri"/>
        </w:rPr>
      </w:pPr>
      <w:r w:rsidRPr="00D769D1">
        <w:rPr>
          <w:rFonts w:ascii="Calibri" w:hAnsi="Calibri"/>
        </w:rPr>
        <w:t>If either of the parents should become incapacitated by reason of illness or misfortune, or if either of the parents should die, the remaining parent will ensure that the child(ren) shall continue to have contact with the extended family of the affected parent.</w:t>
      </w:r>
    </w:p>
    <w:p w14:paraId="6E49CFC6" w14:textId="0B433B56" w:rsidR="00515CBF" w:rsidRDefault="00515CBF" w:rsidP="00395429">
      <w:pPr>
        <w:pStyle w:val="Heading2"/>
      </w:pPr>
      <w:r w:rsidRPr="00D769D1">
        <w:t>Exceptions</w:t>
      </w:r>
    </w:p>
    <w:p w14:paraId="2D47F71C" w14:textId="6C3F39A9" w:rsidR="008827CA" w:rsidRPr="008827CA" w:rsidRDefault="008827CA" w:rsidP="00D0317A">
      <w:pPr>
        <w:autoSpaceDE w:val="0"/>
        <w:autoSpaceDN w:val="0"/>
        <w:adjustRightInd w:val="0"/>
        <w:ind w:right="-143"/>
        <w:rPr>
          <w:rFonts w:ascii="Calibri" w:hAnsi="Calibri"/>
        </w:rPr>
      </w:pPr>
      <w:r w:rsidRPr="00D769D1">
        <w:rPr>
          <w:rFonts w:ascii="Calibri" w:hAnsi="Calibri"/>
        </w:rPr>
        <w:t xml:space="preserve">Are there any </w:t>
      </w:r>
      <w:r>
        <w:rPr>
          <w:rFonts w:ascii="Calibri" w:hAnsi="Calibri"/>
        </w:rPr>
        <w:t xml:space="preserve">specific people </w:t>
      </w:r>
      <w:r w:rsidRPr="00D769D1">
        <w:rPr>
          <w:rFonts w:ascii="Calibri" w:hAnsi="Calibri"/>
        </w:rPr>
        <w:t xml:space="preserve">that either of you believe the child(ren) should not have unsupervised contact with? Make a note below if so. </w:t>
      </w:r>
    </w:p>
    <w:tbl>
      <w:tblPr>
        <w:tblStyle w:val="TableGrid"/>
        <w:tblW w:w="0" w:type="auto"/>
        <w:tblLook w:val="04A0" w:firstRow="1" w:lastRow="0" w:firstColumn="1" w:lastColumn="0" w:noHBand="0" w:noVBand="1"/>
      </w:tblPr>
      <w:tblGrid>
        <w:gridCol w:w="9243"/>
      </w:tblGrid>
      <w:tr w:rsidR="00515CBF" w:rsidRPr="00D769D1" w14:paraId="3D77B890" w14:textId="77777777" w:rsidTr="00395429">
        <w:tc>
          <w:tcPr>
            <w:tcW w:w="9243" w:type="dxa"/>
          </w:tcPr>
          <w:p w14:paraId="6B99A214" w14:textId="77777777" w:rsidR="00395429" w:rsidRDefault="00395429" w:rsidP="00515CBF">
            <w:pPr>
              <w:autoSpaceDE w:val="0"/>
              <w:autoSpaceDN w:val="0"/>
              <w:adjustRightInd w:val="0"/>
              <w:rPr>
                <w:rFonts w:ascii="Calibri" w:hAnsi="Calibri"/>
                <w:bCs/>
              </w:rPr>
            </w:pPr>
          </w:p>
          <w:p w14:paraId="726590FA" w14:textId="74BF57D6" w:rsidR="00395429" w:rsidRPr="00D769D1" w:rsidRDefault="00395429" w:rsidP="00515CBF">
            <w:pPr>
              <w:autoSpaceDE w:val="0"/>
              <w:autoSpaceDN w:val="0"/>
              <w:adjustRightInd w:val="0"/>
              <w:rPr>
                <w:rFonts w:ascii="Calibri" w:hAnsi="Calibri"/>
                <w:bCs/>
              </w:rPr>
            </w:pPr>
          </w:p>
        </w:tc>
      </w:tr>
    </w:tbl>
    <w:p w14:paraId="34F03BF6" w14:textId="77777777" w:rsidR="00515CBF" w:rsidRPr="00D769D1" w:rsidRDefault="00515CBF" w:rsidP="00395429">
      <w:pPr>
        <w:pStyle w:val="Heading2"/>
        <w:spacing w:before="240"/>
      </w:pPr>
      <w:r w:rsidRPr="00D769D1">
        <w:t>Change of name</w:t>
      </w:r>
    </w:p>
    <w:p w14:paraId="7F39296D" w14:textId="0C4F5707" w:rsidR="00515CBF" w:rsidRPr="00D769D1" w:rsidRDefault="008C0AD3" w:rsidP="00515CBF">
      <w:pPr>
        <w:autoSpaceDE w:val="0"/>
        <w:autoSpaceDN w:val="0"/>
        <w:adjustRightInd w:val="0"/>
        <w:rPr>
          <w:rFonts w:ascii="Calibri" w:hAnsi="Calibri"/>
        </w:rPr>
      </w:pPr>
      <w:sdt>
        <w:sdtPr>
          <w:rPr>
            <w:rFonts w:ascii="Calibri" w:hAnsi="Calibri"/>
          </w:rPr>
          <w:id w:val="-7672330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Neither parent shall change the given name or surname of the child(ren) without the written consent of the other parent.</w:t>
      </w:r>
    </w:p>
    <w:p w14:paraId="7B4776DB" w14:textId="77777777" w:rsidR="00515CBF" w:rsidRPr="00D769D1" w:rsidRDefault="00515CBF" w:rsidP="00515CBF">
      <w:pPr>
        <w:pStyle w:val="Heading2"/>
      </w:pPr>
      <w:r w:rsidRPr="00D769D1">
        <w:t>New partners/spouses</w:t>
      </w:r>
    </w:p>
    <w:p w14:paraId="7FA7BB39" w14:textId="53E76347" w:rsidR="00515CBF" w:rsidRPr="00D769D1" w:rsidRDefault="008C0AD3" w:rsidP="00515CBF">
      <w:pPr>
        <w:autoSpaceDE w:val="0"/>
        <w:autoSpaceDN w:val="0"/>
        <w:adjustRightInd w:val="0"/>
        <w:rPr>
          <w:rFonts w:ascii="Calibri" w:hAnsi="Calibri"/>
        </w:rPr>
      </w:pPr>
      <w:sdt>
        <w:sdtPr>
          <w:rPr>
            <w:rFonts w:ascii="Calibri" w:hAnsi="Calibri"/>
          </w:rPr>
          <w:id w:val="-124857389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Parents will act with due consideration to how the child(ren) shall address a parent’s new partner or spouse (stepparent). Parents will discuss this issue with concern for confusion or loyalty issues.</w:t>
      </w:r>
    </w:p>
    <w:p w14:paraId="60C669B9" w14:textId="77777777" w:rsidR="00515CBF" w:rsidRPr="00D769D1" w:rsidRDefault="00515CBF" w:rsidP="00515CBF">
      <w:pPr>
        <w:autoSpaceDE w:val="0"/>
        <w:autoSpaceDN w:val="0"/>
        <w:adjustRightInd w:val="0"/>
        <w:rPr>
          <w:rFonts w:ascii="Calibri" w:hAnsi="Calibri"/>
          <w:bCs/>
        </w:rPr>
      </w:pPr>
    </w:p>
    <w:p w14:paraId="62EF7192" w14:textId="77777777" w:rsidR="004A3F4E" w:rsidRDefault="004A3F4E">
      <w:pPr>
        <w:spacing w:after="160"/>
        <w:rPr>
          <w:rFonts w:ascii="Aileron" w:eastAsiaTheme="majorEastAsia" w:hAnsi="Aileron" w:cstheme="majorBidi"/>
          <w:color w:val="707C80" w:themeColor="accent2"/>
          <w:sz w:val="48"/>
          <w:szCs w:val="32"/>
        </w:rPr>
      </w:pPr>
      <w:r>
        <w:br w:type="page"/>
      </w:r>
    </w:p>
    <w:p w14:paraId="501BD14D" w14:textId="0D99DE3D" w:rsidR="00515CBF" w:rsidRPr="00D769D1" w:rsidRDefault="00515CBF" w:rsidP="00515CBF">
      <w:pPr>
        <w:pStyle w:val="Heading1"/>
      </w:pPr>
      <w:bookmarkStart w:id="9" w:name="_Toc167615758"/>
      <w:r w:rsidRPr="00D769D1">
        <w:lastRenderedPageBreak/>
        <w:t>School / day-care</w:t>
      </w:r>
      <w:bookmarkEnd w:id="9"/>
    </w:p>
    <w:p w14:paraId="5639633E" w14:textId="77777777" w:rsidR="00515CBF" w:rsidRPr="00D769D1" w:rsidRDefault="00515CBF" w:rsidP="0079411A">
      <w:pPr>
        <w:pStyle w:val="Heading2"/>
      </w:pPr>
      <w:r w:rsidRPr="00D769D1">
        <w:t>Enrolment / Attendance</w:t>
      </w:r>
    </w:p>
    <w:p w14:paraId="72A12D6B" w14:textId="3CD5A100" w:rsidR="00515CBF" w:rsidRDefault="00515CBF" w:rsidP="00515CBF">
      <w:pPr>
        <w:autoSpaceDE w:val="0"/>
        <w:autoSpaceDN w:val="0"/>
        <w:adjustRightInd w:val="0"/>
        <w:rPr>
          <w:rFonts w:ascii="Calibri" w:hAnsi="Calibri"/>
        </w:rPr>
      </w:pPr>
      <w:r w:rsidRPr="00D769D1">
        <w:rPr>
          <w:rFonts w:ascii="Calibri" w:hAnsi="Calibri"/>
        </w:rPr>
        <w:t>The child(ren) will be enrolled and attend as follows:</w:t>
      </w:r>
    </w:p>
    <w:tbl>
      <w:tblPr>
        <w:tblStyle w:val="TableGrid"/>
        <w:tblW w:w="0" w:type="auto"/>
        <w:tblLook w:val="04A0" w:firstRow="1" w:lastRow="0" w:firstColumn="1" w:lastColumn="0" w:noHBand="0" w:noVBand="1"/>
      </w:tblPr>
      <w:tblGrid>
        <w:gridCol w:w="1838"/>
        <w:gridCol w:w="5387"/>
        <w:gridCol w:w="1134"/>
        <w:gridCol w:w="1269"/>
      </w:tblGrid>
      <w:tr w:rsidR="0079411A" w14:paraId="0D294FE1" w14:textId="77777777" w:rsidTr="0079411A">
        <w:tc>
          <w:tcPr>
            <w:tcW w:w="1838" w:type="dxa"/>
            <w:shd w:val="clear" w:color="auto" w:fill="DADEDF" w:themeFill="accent4"/>
          </w:tcPr>
          <w:p w14:paraId="25F340C7" w14:textId="686FDF10" w:rsidR="0079411A" w:rsidRDefault="0079411A" w:rsidP="00515CBF">
            <w:pPr>
              <w:autoSpaceDE w:val="0"/>
              <w:autoSpaceDN w:val="0"/>
              <w:adjustRightInd w:val="0"/>
              <w:rPr>
                <w:rFonts w:ascii="Calibri" w:hAnsi="Calibri"/>
              </w:rPr>
            </w:pPr>
            <w:r w:rsidRPr="00D769D1">
              <w:rPr>
                <w:rFonts w:ascii="Calibri" w:hAnsi="Calibri"/>
              </w:rPr>
              <w:t>Child 1: School</w:t>
            </w:r>
          </w:p>
        </w:tc>
        <w:tc>
          <w:tcPr>
            <w:tcW w:w="5387" w:type="dxa"/>
          </w:tcPr>
          <w:p w14:paraId="0008CC4B" w14:textId="77777777" w:rsidR="0079411A" w:rsidRDefault="0079411A" w:rsidP="00515CBF">
            <w:pPr>
              <w:autoSpaceDE w:val="0"/>
              <w:autoSpaceDN w:val="0"/>
              <w:adjustRightInd w:val="0"/>
              <w:rPr>
                <w:rFonts w:ascii="Calibri" w:hAnsi="Calibri"/>
              </w:rPr>
            </w:pPr>
          </w:p>
        </w:tc>
        <w:tc>
          <w:tcPr>
            <w:tcW w:w="1134" w:type="dxa"/>
            <w:shd w:val="clear" w:color="auto" w:fill="DADEDF" w:themeFill="accent4"/>
          </w:tcPr>
          <w:p w14:paraId="6C91FCFC" w14:textId="5446BBCA" w:rsidR="0079411A" w:rsidRDefault="0079411A" w:rsidP="00515CBF">
            <w:pPr>
              <w:autoSpaceDE w:val="0"/>
              <w:autoSpaceDN w:val="0"/>
              <w:adjustRightInd w:val="0"/>
              <w:rPr>
                <w:rFonts w:ascii="Calibri" w:hAnsi="Calibri"/>
              </w:rPr>
            </w:pPr>
            <w:r w:rsidRPr="00D769D1">
              <w:rPr>
                <w:rFonts w:ascii="Calibri" w:hAnsi="Calibri"/>
              </w:rPr>
              <w:t>Grade</w:t>
            </w:r>
          </w:p>
        </w:tc>
        <w:tc>
          <w:tcPr>
            <w:tcW w:w="1269" w:type="dxa"/>
          </w:tcPr>
          <w:p w14:paraId="37A3420A" w14:textId="77777777" w:rsidR="0079411A" w:rsidRDefault="0079411A" w:rsidP="00515CBF">
            <w:pPr>
              <w:autoSpaceDE w:val="0"/>
              <w:autoSpaceDN w:val="0"/>
              <w:adjustRightInd w:val="0"/>
              <w:rPr>
                <w:rFonts w:ascii="Calibri" w:hAnsi="Calibri"/>
              </w:rPr>
            </w:pPr>
          </w:p>
        </w:tc>
      </w:tr>
      <w:tr w:rsidR="0079411A" w14:paraId="47FC8C84" w14:textId="77777777" w:rsidTr="0079411A">
        <w:tc>
          <w:tcPr>
            <w:tcW w:w="1838" w:type="dxa"/>
            <w:shd w:val="clear" w:color="auto" w:fill="DADEDF" w:themeFill="accent4"/>
          </w:tcPr>
          <w:p w14:paraId="04EA20D7" w14:textId="1CDB987D" w:rsidR="0079411A" w:rsidRDefault="0079411A" w:rsidP="00515CBF">
            <w:pPr>
              <w:autoSpaceDE w:val="0"/>
              <w:autoSpaceDN w:val="0"/>
              <w:adjustRightInd w:val="0"/>
              <w:rPr>
                <w:rFonts w:ascii="Calibri" w:hAnsi="Calibri"/>
              </w:rPr>
            </w:pPr>
            <w:r w:rsidRPr="00D769D1">
              <w:rPr>
                <w:rFonts w:ascii="Calibri" w:hAnsi="Calibri"/>
              </w:rPr>
              <w:t>Child 2: School</w:t>
            </w:r>
          </w:p>
        </w:tc>
        <w:tc>
          <w:tcPr>
            <w:tcW w:w="5387" w:type="dxa"/>
          </w:tcPr>
          <w:p w14:paraId="24FA9121" w14:textId="77777777" w:rsidR="0079411A" w:rsidRDefault="0079411A" w:rsidP="00515CBF">
            <w:pPr>
              <w:autoSpaceDE w:val="0"/>
              <w:autoSpaceDN w:val="0"/>
              <w:adjustRightInd w:val="0"/>
              <w:rPr>
                <w:rFonts w:ascii="Calibri" w:hAnsi="Calibri"/>
              </w:rPr>
            </w:pPr>
          </w:p>
        </w:tc>
        <w:tc>
          <w:tcPr>
            <w:tcW w:w="1134" w:type="dxa"/>
            <w:shd w:val="clear" w:color="auto" w:fill="DADEDF" w:themeFill="accent4"/>
          </w:tcPr>
          <w:p w14:paraId="3B9E5B3B" w14:textId="63558A37" w:rsidR="0079411A" w:rsidRDefault="0079411A" w:rsidP="00515CBF">
            <w:pPr>
              <w:autoSpaceDE w:val="0"/>
              <w:autoSpaceDN w:val="0"/>
              <w:adjustRightInd w:val="0"/>
              <w:rPr>
                <w:rFonts w:ascii="Calibri" w:hAnsi="Calibri"/>
              </w:rPr>
            </w:pPr>
            <w:r w:rsidRPr="00D769D1">
              <w:rPr>
                <w:rFonts w:ascii="Calibri" w:hAnsi="Calibri"/>
              </w:rPr>
              <w:t>Grade</w:t>
            </w:r>
          </w:p>
        </w:tc>
        <w:tc>
          <w:tcPr>
            <w:tcW w:w="1269" w:type="dxa"/>
          </w:tcPr>
          <w:p w14:paraId="451EC1C5" w14:textId="77777777" w:rsidR="0079411A" w:rsidRDefault="0079411A" w:rsidP="00515CBF">
            <w:pPr>
              <w:autoSpaceDE w:val="0"/>
              <w:autoSpaceDN w:val="0"/>
              <w:adjustRightInd w:val="0"/>
              <w:rPr>
                <w:rFonts w:ascii="Calibri" w:hAnsi="Calibri"/>
              </w:rPr>
            </w:pPr>
          </w:p>
        </w:tc>
      </w:tr>
      <w:tr w:rsidR="0079411A" w14:paraId="3209B22C" w14:textId="77777777" w:rsidTr="0079411A">
        <w:tc>
          <w:tcPr>
            <w:tcW w:w="1838" w:type="dxa"/>
            <w:shd w:val="clear" w:color="auto" w:fill="DADEDF" w:themeFill="accent4"/>
          </w:tcPr>
          <w:p w14:paraId="3EA777A6" w14:textId="1DC64D2C" w:rsidR="0079411A" w:rsidRDefault="0079411A" w:rsidP="00515CBF">
            <w:pPr>
              <w:autoSpaceDE w:val="0"/>
              <w:autoSpaceDN w:val="0"/>
              <w:adjustRightInd w:val="0"/>
              <w:rPr>
                <w:rFonts w:ascii="Calibri" w:hAnsi="Calibri"/>
              </w:rPr>
            </w:pPr>
            <w:r w:rsidRPr="00D769D1">
              <w:rPr>
                <w:rFonts w:ascii="Calibri" w:hAnsi="Calibri"/>
              </w:rPr>
              <w:t>Child 3: School</w:t>
            </w:r>
          </w:p>
        </w:tc>
        <w:tc>
          <w:tcPr>
            <w:tcW w:w="5387" w:type="dxa"/>
          </w:tcPr>
          <w:p w14:paraId="39A5F106" w14:textId="77777777" w:rsidR="0079411A" w:rsidRDefault="0079411A" w:rsidP="00515CBF">
            <w:pPr>
              <w:autoSpaceDE w:val="0"/>
              <w:autoSpaceDN w:val="0"/>
              <w:adjustRightInd w:val="0"/>
              <w:rPr>
                <w:rFonts w:ascii="Calibri" w:hAnsi="Calibri"/>
              </w:rPr>
            </w:pPr>
          </w:p>
        </w:tc>
        <w:tc>
          <w:tcPr>
            <w:tcW w:w="1134" w:type="dxa"/>
            <w:shd w:val="clear" w:color="auto" w:fill="DADEDF" w:themeFill="accent4"/>
          </w:tcPr>
          <w:p w14:paraId="2E1C453A" w14:textId="63A45E3C" w:rsidR="0079411A" w:rsidRDefault="0079411A" w:rsidP="00515CBF">
            <w:pPr>
              <w:autoSpaceDE w:val="0"/>
              <w:autoSpaceDN w:val="0"/>
              <w:adjustRightInd w:val="0"/>
              <w:rPr>
                <w:rFonts w:ascii="Calibri" w:hAnsi="Calibri"/>
              </w:rPr>
            </w:pPr>
            <w:r w:rsidRPr="00D769D1">
              <w:rPr>
                <w:rFonts w:ascii="Calibri" w:hAnsi="Calibri"/>
              </w:rPr>
              <w:t>Grade</w:t>
            </w:r>
          </w:p>
        </w:tc>
        <w:tc>
          <w:tcPr>
            <w:tcW w:w="1269" w:type="dxa"/>
          </w:tcPr>
          <w:p w14:paraId="0D9897F1" w14:textId="77777777" w:rsidR="0079411A" w:rsidRDefault="0079411A" w:rsidP="00515CBF">
            <w:pPr>
              <w:autoSpaceDE w:val="0"/>
              <w:autoSpaceDN w:val="0"/>
              <w:adjustRightInd w:val="0"/>
              <w:rPr>
                <w:rFonts w:ascii="Calibri" w:hAnsi="Calibri"/>
              </w:rPr>
            </w:pPr>
          </w:p>
        </w:tc>
      </w:tr>
      <w:tr w:rsidR="0079411A" w14:paraId="2F28C9D1" w14:textId="77777777" w:rsidTr="0079411A">
        <w:tc>
          <w:tcPr>
            <w:tcW w:w="1838" w:type="dxa"/>
            <w:shd w:val="clear" w:color="auto" w:fill="DADEDF" w:themeFill="accent4"/>
          </w:tcPr>
          <w:p w14:paraId="39050F9C" w14:textId="572EB88A" w:rsidR="0079411A" w:rsidRDefault="0079411A" w:rsidP="00515CBF">
            <w:pPr>
              <w:autoSpaceDE w:val="0"/>
              <w:autoSpaceDN w:val="0"/>
              <w:adjustRightInd w:val="0"/>
              <w:rPr>
                <w:rFonts w:ascii="Calibri" w:hAnsi="Calibri"/>
              </w:rPr>
            </w:pPr>
            <w:r w:rsidRPr="00D769D1">
              <w:rPr>
                <w:rFonts w:ascii="Calibri" w:hAnsi="Calibri"/>
              </w:rPr>
              <w:t>Child 4: School</w:t>
            </w:r>
          </w:p>
        </w:tc>
        <w:tc>
          <w:tcPr>
            <w:tcW w:w="5387" w:type="dxa"/>
          </w:tcPr>
          <w:p w14:paraId="1234B468" w14:textId="77777777" w:rsidR="0079411A" w:rsidRDefault="0079411A" w:rsidP="00515CBF">
            <w:pPr>
              <w:autoSpaceDE w:val="0"/>
              <w:autoSpaceDN w:val="0"/>
              <w:adjustRightInd w:val="0"/>
              <w:rPr>
                <w:rFonts w:ascii="Calibri" w:hAnsi="Calibri"/>
              </w:rPr>
            </w:pPr>
          </w:p>
        </w:tc>
        <w:tc>
          <w:tcPr>
            <w:tcW w:w="1134" w:type="dxa"/>
            <w:shd w:val="clear" w:color="auto" w:fill="DADEDF" w:themeFill="accent4"/>
          </w:tcPr>
          <w:p w14:paraId="0AF9C05E" w14:textId="33C0001C" w:rsidR="0079411A" w:rsidRDefault="0079411A" w:rsidP="00515CBF">
            <w:pPr>
              <w:autoSpaceDE w:val="0"/>
              <w:autoSpaceDN w:val="0"/>
              <w:adjustRightInd w:val="0"/>
              <w:rPr>
                <w:rFonts w:ascii="Calibri" w:hAnsi="Calibri"/>
              </w:rPr>
            </w:pPr>
            <w:r w:rsidRPr="00D769D1">
              <w:rPr>
                <w:rFonts w:ascii="Calibri" w:hAnsi="Calibri"/>
              </w:rPr>
              <w:t>Grade</w:t>
            </w:r>
          </w:p>
        </w:tc>
        <w:tc>
          <w:tcPr>
            <w:tcW w:w="1269" w:type="dxa"/>
          </w:tcPr>
          <w:p w14:paraId="2A558DAC" w14:textId="77777777" w:rsidR="0079411A" w:rsidRDefault="0079411A" w:rsidP="00515CBF">
            <w:pPr>
              <w:autoSpaceDE w:val="0"/>
              <w:autoSpaceDN w:val="0"/>
              <w:adjustRightInd w:val="0"/>
              <w:rPr>
                <w:rFonts w:ascii="Calibri" w:hAnsi="Calibri"/>
              </w:rPr>
            </w:pPr>
          </w:p>
        </w:tc>
      </w:tr>
    </w:tbl>
    <w:p w14:paraId="2CAFD743" w14:textId="015409A2" w:rsidR="0079411A" w:rsidRDefault="008C0AD3" w:rsidP="00515CBF">
      <w:pPr>
        <w:autoSpaceDE w:val="0"/>
        <w:autoSpaceDN w:val="0"/>
        <w:adjustRightInd w:val="0"/>
        <w:contextualSpacing/>
        <w:rPr>
          <w:rFonts w:ascii="Calibri" w:hAnsi="Calibri"/>
        </w:rPr>
      </w:pPr>
      <w:r>
        <w:rPr>
          <w:rFonts w:ascii="Calibri" w:hAnsi="Calibri"/>
        </w:rPr>
        <w:t>Some clauses parents use. Tick any that apply to your situation.</w:t>
      </w:r>
    </w:p>
    <w:p w14:paraId="429B9529" w14:textId="77777777" w:rsidR="008C0AD3" w:rsidRDefault="008C0AD3" w:rsidP="00515CBF">
      <w:pPr>
        <w:autoSpaceDE w:val="0"/>
        <w:autoSpaceDN w:val="0"/>
        <w:adjustRightInd w:val="0"/>
        <w:contextualSpacing/>
        <w:rPr>
          <w:rFonts w:ascii="Calibri" w:hAnsi="Calibri"/>
        </w:rPr>
      </w:pPr>
    </w:p>
    <w:p w14:paraId="6C87964C" w14:textId="3687E80D" w:rsidR="00515CBF" w:rsidRPr="00D769D1" w:rsidRDefault="00796EDF" w:rsidP="008C0AD3">
      <w:pPr>
        <w:autoSpaceDE w:val="0"/>
        <w:autoSpaceDN w:val="0"/>
        <w:adjustRightInd w:val="0"/>
        <w:rPr>
          <w:rFonts w:ascii="Calibri" w:hAnsi="Calibri"/>
          <w:bCs/>
        </w:rPr>
      </w:pPr>
      <w:sdt>
        <w:sdtPr>
          <w:rPr>
            <w:rFonts w:ascii="Calibri" w:hAnsi="Calibri"/>
          </w:rPr>
          <w:id w:val="2001840214"/>
          <w14:checkbox>
            <w14:checked w14:val="0"/>
            <w14:checkedState w14:val="2612" w14:font="MS Gothic"/>
            <w14:uncheckedState w14:val="2610" w14:font="MS Gothic"/>
          </w14:checkbox>
        </w:sdtPr>
        <w:sdtEndPr/>
        <w:sdtContent>
          <w:r w:rsidR="008C0AD3">
            <w:rPr>
              <w:rFonts w:ascii="MS Gothic" w:eastAsia="MS Gothic" w:hAnsi="MS Gothic" w:hint="eastAsia"/>
            </w:rPr>
            <w:t>☐</w:t>
          </w:r>
        </w:sdtContent>
      </w:sdt>
      <w:r w:rsidR="00515CBF" w:rsidRPr="00D769D1">
        <w:rPr>
          <w:rFonts w:ascii="Calibri" w:hAnsi="Calibri"/>
        </w:rPr>
        <w:t xml:space="preserve"> </w:t>
      </w:r>
      <w:r w:rsidR="008827CA">
        <w:rPr>
          <w:rFonts w:ascii="Calibri" w:hAnsi="Calibri"/>
        </w:rPr>
        <w:t xml:space="preserve">Party 1: </w:t>
      </w:r>
      <w:r w:rsidR="008827CA">
        <w:rPr>
          <w:rFonts w:ascii="Calibri" w:hAnsi="Calibri"/>
        </w:rPr>
        <w:tab/>
      </w:r>
      <w:r w:rsidR="00515CBF">
        <w:rPr>
          <w:rFonts w:ascii="Calibri" w:hAnsi="Calibri"/>
        </w:rPr>
        <w:t xml:space="preserve"> </w:t>
      </w:r>
      <w:sdt>
        <w:sdtPr>
          <w:rPr>
            <w:rFonts w:ascii="Calibri" w:hAnsi="Calibri"/>
          </w:rPr>
          <w:id w:val="1931309291"/>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rPr>
        <w:t xml:space="preserve">Party 2: </w:t>
      </w:r>
      <w:r w:rsidR="008827CA">
        <w:rPr>
          <w:rFonts w:ascii="Calibri" w:hAnsi="Calibri"/>
        </w:rPr>
        <w:tab/>
      </w:r>
      <w:r w:rsidR="008827CA">
        <w:rPr>
          <w:rFonts w:ascii="Calibri" w:hAnsi="Calibri"/>
        </w:rPr>
        <w:tab/>
      </w:r>
      <w:r w:rsidR="00515CBF" w:rsidRPr="00D769D1">
        <w:rPr>
          <w:rFonts w:ascii="Calibri" w:hAnsi="Calibri"/>
        </w:rPr>
        <w:t xml:space="preserve">to </w:t>
      </w:r>
      <w:r w:rsidR="008827CA">
        <w:rPr>
          <w:rFonts w:ascii="Calibri" w:hAnsi="Calibri"/>
        </w:rPr>
        <w:t>live</w:t>
      </w:r>
      <w:r w:rsidR="00515CBF" w:rsidRPr="00D769D1">
        <w:rPr>
          <w:rFonts w:ascii="Calibri" w:hAnsi="Calibri"/>
        </w:rPr>
        <w:t xml:space="preserve"> in the catchment area of the local school.</w:t>
      </w:r>
    </w:p>
    <w:p w14:paraId="7561D59C" w14:textId="77777777" w:rsidR="008C0AD3"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12550059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The child(ren) will continue to attend their current schools and/or day-care as long as the parents are </w:t>
      </w:r>
      <w:proofErr w:type="gramStart"/>
      <w:r w:rsidR="00515CBF" w:rsidRPr="00D769D1">
        <w:rPr>
          <w:rFonts w:ascii="Calibri" w:hAnsi="Calibri"/>
          <w:szCs w:val="24"/>
        </w:rPr>
        <w:t>agreed</w:t>
      </w:r>
      <w:proofErr w:type="gramEnd"/>
    </w:p>
    <w:p w14:paraId="4A65CBE6" w14:textId="454CB4FD" w:rsidR="00515CBF" w:rsidRPr="00D769D1" w:rsidRDefault="00796EDF"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495772586"/>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rPr>
        <w:t xml:space="preserve">Party 1: </w:t>
      </w:r>
      <w:r w:rsidR="008827CA">
        <w:rPr>
          <w:rFonts w:ascii="Calibri" w:hAnsi="Calibri"/>
        </w:rPr>
        <w:tab/>
      </w:r>
      <w:r w:rsidR="00515CBF" w:rsidRPr="00D769D1">
        <w:rPr>
          <w:rFonts w:ascii="Calibri" w:hAnsi="Calibri"/>
          <w:szCs w:val="24"/>
        </w:rPr>
        <w:t xml:space="preserve">will decide which school they attend or </w:t>
      </w:r>
      <w:sdt>
        <w:sdtPr>
          <w:rPr>
            <w:rFonts w:ascii="Calibri" w:hAnsi="Calibri"/>
          </w:rPr>
          <w:id w:val="-1986854968"/>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rPr>
        <w:t xml:space="preserve">Party 2: </w:t>
      </w:r>
      <w:r w:rsidR="008827CA">
        <w:rPr>
          <w:rFonts w:ascii="Calibri" w:hAnsi="Calibri"/>
        </w:rPr>
        <w:tab/>
      </w:r>
      <w:r w:rsidR="008827CA">
        <w:rPr>
          <w:rFonts w:ascii="Calibri" w:hAnsi="Calibri"/>
        </w:rPr>
        <w:tab/>
        <w:t xml:space="preserve">        </w:t>
      </w:r>
      <w:r w:rsidR="00515CBF" w:rsidRPr="00D769D1">
        <w:rPr>
          <w:rFonts w:ascii="Calibri" w:hAnsi="Calibri"/>
          <w:szCs w:val="24"/>
        </w:rPr>
        <w:t xml:space="preserve"> will decide what school they attend.</w:t>
      </w:r>
    </w:p>
    <w:p w14:paraId="05D8F2FB" w14:textId="472FDDE6" w:rsidR="00515CBF" w:rsidRPr="00D769D1"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5895895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In the event that the school authorities should find that a child might be an exceptional student or a student with special needs, both parents shall have the right to attend and to be informed of any pertinent meetings or testing, or </w:t>
      </w:r>
      <w:sdt>
        <w:sdtPr>
          <w:rPr>
            <w:rFonts w:ascii="Calibri" w:hAnsi="Calibri"/>
          </w:rPr>
          <w:id w:val="-692836269"/>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rPr>
        <w:t xml:space="preserve">Party 1:    </w:t>
      </w:r>
      <w:r w:rsidR="008827CA">
        <w:rPr>
          <w:rFonts w:ascii="Calibri" w:hAnsi="Calibri"/>
        </w:rPr>
        <w:tab/>
      </w:r>
      <w:r w:rsidR="008827CA">
        <w:rPr>
          <w:rFonts w:ascii="Calibri" w:hAnsi="Calibri"/>
        </w:rPr>
        <w:tab/>
      </w:r>
      <w:r w:rsidR="00515CBF" w:rsidRPr="00D769D1">
        <w:rPr>
          <w:rFonts w:ascii="Calibri" w:hAnsi="Calibri"/>
          <w:szCs w:val="24"/>
        </w:rPr>
        <w:t xml:space="preserve">only, </w:t>
      </w:r>
      <w:proofErr w:type="gramStart"/>
      <w:r w:rsidR="00515CBF" w:rsidRPr="00D769D1">
        <w:rPr>
          <w:rFonts w:ascii="Calibri" w:hAnsi="Calibri"/>
          <w:szCs w:val="24"/>
        </w:rPr>
        <w:t>or,</w:t>
      </w:r>
      <w:proofErr w:type="gramEnd"/>
      <w:r w:rsidR="00515CBF" w:rsidRPr="00D769D1">
        <w:rPr>
          <w:rFonts w:ascii="Calibri" w:hAnsi="Calibri"/>
          <w:szCs w:val="24"/>
        </w:rPr>
        <w:t xml:space="preserve"> </w:t>
      </w:r>
      <w:sdt>
        <w:sdtPr>
          <w:rPr>
            <w:rFonts w:ascii="Calibri" w:hAnsi="Calibri"/>
          </w:rPr>
          <w:id w:val="1387614293"/>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rPr>
        <w:t xml:space="preserve">Party 2: </w:t>
      </w:r>
      <w:r w:rsidR="008827CA">
        <w:rPr>
          <w:rFonts w:ascii="Calibri" w:hAnsi="Calibri"/>
        </w:rPr>
        <w:tab/>
      </w:r>
      <w:r w:rsidR="008827CA">
        <w:rPr>
          <w:rFonts w:ascii="Calibri" w:hAnsi="Calibri"/>
        </w:rPr>
        <w:tab/>
      </w:r>
      <w:r w:rsidR="00515CBF" w:rsidRPr="00D769D1">
        <w:rPr>
          <w:rFonts w:ascii="Calibri" w:hAnsi="Calibri"/>
          <w:szCs w:val="24"/>
        </w:rPr>
        <w:t xml:space="preserve"> only.</w:t>
      </w:r>
    </w:p>
    <w:p w14:paraId="45080EA9" w14:textId="53D19533" w:rsidR="00515CBF" w:rsidRPr="00D769D1"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7597960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The consent of </w:t>
      </w:r>
      <w:sdt>
        <w:sdtPr>
          <w:rPr>
            <w:rFonts w:ascii="Calibri" w:hAnsi="Calibri"/>
          </w:rPr>
          <w:id w:val="-778257619"/>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szCs w:val="24"/>
        </w:rPr>
        <w:t xml:space="preserve">Party 1: </w:t>
      </w:r>
      <w:r w:rsidR="008827CA">
        <w:rPr>
          <w:rFonts w:ascii="Calibri" w:hAnsi="Calibri"/>
          <w:szCs w:val="24"/>
        </w:rPr>
        <w:tab/>
      </w:r>
      <w:r w:rsidR="00515CBF">
        <w:rPr>
          <w:rFonts w:ascii="Calibri" w:hAnsi="Calibri"/>
          <w:szCs w:val="24"/>
        </w:rPr>
        <w:t xml:space="preserve"> </w:t>
      </w:r>
      <w:sdt>
        <w:sdtPr>
          <w:rPr>
            <w:rFonts w:ascii="Calibri" w:hAnsi="Calibri"/>
          </w:rPr>
          <w:id w:val="1826078770"/>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szCs w:val="24"/>
        </w:rPr>
        <w:t xml:space="preserve">Party 2: </w:t>
      </w:r>
      <w:r w:rsidR="008827CA">
        <w:rPr>
          <w:rFonts w:ascii="Calibri" w:hAnsi="Calibri"/>
          <w:szCs w:val="24"/>
        </w:rPr>
        <w:tab/>
      </w:r>
      <w:r w:rsidR="00515CBF">
        <w:rPr>
          <w:rFonts w:ascii="Calibri" w:hAnsi="Calibri"/>
          <w:szCs w:val="24"/>
        </w:rPr>
        <w:t xml:space="preserve"> </w:t>
      </w:r>
      <w:sdt>
        <w:sdtPr>
          <w:rPr>
            <w:rFonts w:ascii="Calibri" w:hAnsi="Calibri"/>
          </w:rPr>
          <w:id w:val="1374964480"/>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515CBF" w:rsidRPr="00D769D1">
        <w:rPr>
          <w:rFonts w:ascii="Calibri" w:hAnsi="Calibri"/>
          <w:szCs w:val="24"/>
        </w:rPr>
        <w:t>both parents shall be needed before any special recommendations can be instituted.</w:t>
      </w:r>
    </w:p>
    <w:p w14:paraId="684DEB20" w14:textId="32260A5E" w:rsidR="008827CA"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142045283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Both parents will be provided by the school with separate notices of events and report cards. </w:t>
      </w:r>
      <w:proofErr w:type="gramStart"/>
      <w:r w:rsidR="00515CBF" w:rsidRPr="00D769D1">
        <w:rPr>
          <w:rFonts w:ascii="Calibri" w:hAnsi="Calibri"/>
          <w:szCs w:val="24"/>
        </w:rPr>
        <w:t>In order for</w:t>
      </w:r>
      <w:proofErr w:type="gramEnd"/>
      <w:r w:rsidR="00515CBF" w:rsidRPr="00D769D1">
        <w:rPr>
          <w:rFonts w:ascii="Calibri" w:hAnsi="Calibri"/>
          <w:szCs w:val="24"/>
        </w:rPr>
        <w:t xml:space="preserve"> this to happen both parents will </w:t>
      </w:r>
      <w:r w:rsidR="008827CA">
        <w:rPr>
          <w:rFonts w:ascii="Calibri" w:hAnsi="Calibri"/>
          <w:szCs w:val="24"/>
        </w:rPr>
        <w:t>provide any authorisation or approvals necessary according to the policies of the child(</w:t>
      </w:r>
      <w:proofErr w:type="spellStart"/>
      <w:r w:rsidR="008827CA">
        <w:rPr>
          <w:rFonts w:ascii="Calibri" w:hAnsi="Calibri"/>
          <w:szCs w:val="24"/>
        </w:rPr>
        <w:t>rens</w:t>
      </w:r>
      <w:proofErr w:type="spellEnd"/>
      <w:r w:rsidR="008827CA">
        <w:rPr>
          <w:rFonts w:ascii="Calibri" w:hAnsi="Calibri"/>
          <w:szCs w:val="24"/>
        </w:rPr>
        <w:t xml:space="preserve">) school(s). </w:t>
      </w:r>
    </w:p>
    <w:p w14:paraId="3A56A5F4" w14:textId="46ED41E8" w:rsidR="00515CBF" w:rsidRPr="00D769D1" w:rsidRDefault="008827CA"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Pr>
          <w:rFonts w:ascii="Calibri" w:hAnsi="Calibri"/>
          <w:szCs w:val="24"/>
        </w:rPr>
        <w:t>I</w:t>
      </w:r>
      <w:r w:rsidR="00515CBF" w:rsidRPr="00D769D1">
        <w:rPr>
          <w:rFonts w:ascii="Calibri" w:hAnsi="Calibri"/>
          <w:szCs w:val="24"/>
        </w:rPr>
        <w:t xml:space="preserve">n the event the school cannot </w:t>
      </w:r>
      <w:r>
        <w:rPr>
          <w:rFonts w:ascii="Calibri" w:hAnsi="Calibri"/>
          <w:szCs w:val="24"/>
        </w:rPr>
        <w:t xml:space="preserve">provide separate notices, </w:t>
      </w:r>
      <w:sdt>
        <w:sdtPr>
          <w:rPr>
            <w:rFonts w:ascii="Calibri" w:hAnsi="Calibri"/>
          </w:rPr>
          <w:id w:val="2052339420"/>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Pr>
          <w:rFonts w:ascii="Calibri" w:hAnsi="Calibri"/>
        </w:rPr>
        <w:t xml:space="preserve">Party 1: </w:t>
      </w:r>
      <w:r>
        <w:rPr>
          <w:rFonts w:ascii="Calibri" w:hAnsi="Calibri"/>
        </w:rPr>
        <w:tab/>
      </w:r>
      <w:r>
        <w:rPr>
          <w:rFonts w:ascii="Calibri" w:hAnsi="Calibri"/>
        </w:rPr>
        <w:tab/>
      </w:r>
      <w:r w:rsidR="00515CBF">
        <w:rPr>
          <w:rFonts w:ascii="Calibri" w:hAnsi="Calibri"/>
          <w:szCs w:val="24"/>
        </w:rPr>
        <w:t xml:space="preserve"> </w:t>
      </w:r>
      <w:sdt>
        <w:sdtPr>
          <w:rPr>
            <w:rFonts w:ascii="Calibri" w:hAnsi="Calibri"/>
          </w:rPr>
          <w:id w:val="1527826638"/>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Pr>
          <w:rFonts w:ascii="Calibri" w:hAnsi="Calibri"/>
          <w:szCs w:val="24"/>
        </w:rPr>
        <w:t xml:space="preserve">Party 2: </w:t>
      </w:r>
      <w:r>
        <w:rPr>
          <w:rFonts w:ascii="Calibri" w:hAnsi="Calibri"/>
          <w:szCs w:val="24"/>
        </w:rPr>
        <w:tab/>
      </w:r>
      <w:r w:rsidR="00515CBF" w:rsidRPr="00D769D1">
        <w:rPr>
          <w:rFonts w:ascii="Calibri" w:hAnsi="Calibri"/>
          <w:szCs w:val="24"/>
        </w:rPr>
        <w:t>will undertake to notify the other of events and provide a copy of report cards within</w:t>
      </w:r>
      <w:r w:rsidR="00515CBF">
        <w:rPr>
          <w:rFonts w:ascii="Calibri" w:hAnsi="Calibri"/>
          <w:szCs w:val="24"/>
        </w:rPr>
        <w:t xml:space="preserve"> </w:t>
      </w:r>
      <w:r w:rsidR="00515CBF" w:rsidRPr="00D769D1">
        <w:rPr>
          <w:rFonts w:ascii="Calibri" w:hAnsi="Calibri"/>
          <w:szCs w:val="24"/>
        </w:rPr>
        <w:t>___ days of receiving</w:t>
      </w:r>
      <w:r>
        <w:rPr>
          <w:rFonts w:ascii="Calibri" w:hAnsi="Calibri"/>
          <w:szCs w:val="24"/>
        </w:rPr>
        <w:t xml:space="preserve"> the information</w:t>
      </w:r>
      <w:r w:rsidR="00515CBF" w:rsidRPr="00D769D1">
        <w:rPr>
          <w:rFonts w:ascii="Calibri" w:hAnsi="Calibri"/>
          <w:szCs w:val="24"/>
        </w:rPr>
        <w:t>.</w:t>
      </w:r>
    </w:p>
    <w:p w14:paraId="301DAC96" w14:textId="641E6B50" w:rsidR="00515CBF" w:rsidRPr="00D769D1" w:rsidRDefault="00796EDF"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808511391"/>
          <w14:checkbox>
            <w14:checked w14:val="0"/>
            <w14:checkedState w14:val="2612" w14:font="MS Gothic"/>
            <w14:uncheckedState w14:val="2610" w14:font="MS Gothic"/>
          </w14:checkbox>
        </w:sdtPr>
        <w:sdtEndPr/>
        <w:sdtContent>
          <w:r w:rsidR="008C0AD3">
            <w:rPr>
              <w:rFonts w:ascii="MS Gothic" w:eastAsia="MS Gothic" w:hAnsi="MS Gothic" w:hint="eastAsia"/>
            </w:rPr>
            <w:t>☐</w:t>
          </w:r>
        </w:sdtContent>
      </w:sdt>
      <w:r w:rsidR="00515CBF" w:rsidRPr="00D769D1">
        <w:rPr>
          <w:rFonts w:ascii="Calibri" w:hAnsi="Calibri"/>
        </w:rPr>
        <w:t xml:space="preserve"> </w:t>
      </w:r>
      <w:r w:rsidR="00515CBF" w:rsidRPr="00D769D1">
        <w:rPr>
          <w:rFonts w:ascii="Calibri" w:hAnsi="Calibri"/>
          <w:szCs w:val="24"/>
        </w:rPr>
        <w:t xml:space="preserve">Both parents, or </w:t>
      </w:r>
      <w:sdt>
        <w:sdtPr>
          <w:rPr>
            <w:rFonts w:ascii="Calibri" w:hAnsi="Calibri"/>
          </w:rPr>
          <w:id w:val="-176274514"/>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rPr>
        <w:t xml:space="preserve">Party 1: </w:t>
      </w:r>
      <w:r w:rsidR="008827CA">
        <w:rPr>
          <w:rFonts w:ascii="Calibri" w:hAnsi="Calibri"/>
        </w:rPr>
        <w:tab/>
      </w:r>
      <w:r w:rsidR="008827CA">
        <w:rPr>
          <w:rFonts w:ascii="Calibri" w:hAnsi="Calibri"/>
        </w:rPr>
        <w:tab/>
      </w:r>
      <w:r w:rsidR="00515CBF" w:rsidRPr="00D769D1">
        <w:rPr>
          <w:rFonts w:ascii="Calibri" w:hAnsi="Calibri"/>
          <w:szCs w:val="24"/>
        </w:rPr>
        <w:t xml:space="preserve">only, or, </w:t>
      </w:r>
      <w:sdt>
        <w:sdtPr>
          <w:rPr>
            <w:rFonts w:ascii="Calibri" w:hAnsi="Calibri"/>
          </w:rPr>
          <w:id w:val="-811559909"/>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rPr>
        <w:t xml:space="preserve">Party 2: </w:t>
      </w:r>
      <w:r w:rsidR="008827CA">
        <w:rPr>
          <w:rFonts w:ascii="Calibri" w:hAnsi="Calibri"/>
        </w:rPr>
        <w:tab/>
      </w:r>
      <w:r w:rsidR="008827CA">
        <w:rPr>
          <w:rFonts w:ascii="Calibri" w:hAnsi="Calibri"/>
        </w:rPr>
        <w:tab/>
      </w:r>
      <w:r w:rsidR="00515CBF" w:rsidRPr="00D769D1">
        <w:rPr>
          <w:rFonts w:ascii="Calibri" w:hAnsi="Calibri"/>
          <w:szCs w:val="24"/>
        </w:rPr>
        <w:t>only, will have the ability to share in voluntary activities in the child's school life.</w:t>
      </w:r>
      <w:r w:rsidR="008827CA">
        <w:rPr>
          <w:rFonts w:ascii="Calibri" w:hAnsi="Calibri"/>
          <w:szCs w:val="24"/>
        </w:rPr>
        <w:br/>
      </w:r>
      <w:r w:rsidR="008827CA">
        <w:rPr>
          <w:rFonts w:ascii="Calibri" w:hAnsi="Calibri"/>
          <w:szCs w:val="24"/>
        </w:rPr>
        <w:br/>
        <w:t>If there is a restriction on both attending, b</w:t>
      </w:r>
      <w:r w:rsidR="00515CBF" w:rsidRPr="00D769D1">
        <w:rPr>
          <w:rFonts w:ascii="Calibri" w:hAnsi="Calibri"/>
          <w:szCs w:val="24"/>
        </w:rPr>
        <w:t xml:space="preserve">oth parents will be informed of any school trips or </w:t>
      </w:r>
      <w:r w:rsidR="00515CBF" w:rsidRPr="00D769D1">
        <w:rPr>
          <w:rFonts w:ascii="Calibri" w:hAnsi="Calibri"/>
          <w:szCs w:val="24"/>
        </w:rPr>
        <w:lastRenderedPageBreak/>
        <w:t>activities in which parental participation is desired, and they should discuss among themselves which one of them will attend.</w:t>
      </w:r>
    </w:p>
    <w:p w14:paraId="34764F2E" w14:textId="6E5772C6" w:rsidR="00515CBF" w:rsidRPr="00D769D1"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7006706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If either parent is unable to decide which school related activities they will attend</w:t>
      </w:r>
      <w:r w:rsidR="008827CA">
        <w:rPr>
          <w:rFonts w:ascii="Calibri" w:hAnsi="Calibri"/>
          <w:szCs w:val="24"/>
        </w:rPr>
        <w:t xml:space="preserve">, </w:t>
      </w:r>
      <w:r w:rsidR="00515CBF" w:rsidRPr="00D769D1">
        <w:rPr>
          <w:rFonts w:ascii="Calibri" w:hAnsi="Calibri"/>
          <w:szCs w:val="24"/>
        </w:rPr>
        <w:t xml:space="preserve">they will alternate with </w:t>
      </w:r>
      <w:r w:rsidR="008827CA">
        <w:rPr>
          <w:rFonts w:ascii="Calibri" w:hAnsi="Calibri"/>
          <w:szCs w:val="24"/>
        </w:rPr>
        <w:t xml:space="preserve">Party 1: </w:t>
      </w:r>
      <w:r w:rsidR="008827CA">
        <w:rPr>
          <w:rFonts w:ascii="Calibri" w:hAnsi="Calibri"/>
          <w:szCs w:val="24"/>
        </w:rPr>
        <w:tab/>
      </w:r>
      <w:r w:rsidR="008827CA">
        <w:rPr>
          <w:rFonts w:ascii="Calibri" w:hAnsi="Calibri"/>
          <w:szCs w:val="24"/>
        </w:rPr>
        <w:tab/>
      </w:r>
      <w:r w:rsidR="00515CBF" w:rsidRPr="00D769D1">
        <w:rPr>
          <w:rFonts w:ascii="Calibri" w:hAnsi="Calibri"/>
          <w:szCs w:val="24"/>
        </w:rPr>
        <w:t xml:space="preserve"> taking the first activity day in even numbered years and </w:t>
      </w:r>
      <w:r w:rsidR="008827CA">
        <w:rPr>
          <w:rFonts w:ascii="Calibri" w:hAnsi="Calibri"/>
          <w:szCs w:val="24"/>
        </w:rPr>
        <w:t xml:space="preserve">Party 2: </w:t>
      </w:r>
      <w:r w:rsidR="008827CA">
        <w:rPr>
          <w:rFonts w:ascii="Calibri" w:hAnsi="Calibri"/>
          <w:szCs w:val="24"/>
        </w:rPr>
        <w:tab/>
      </w:r>
      <w:r w:rsidR="00515CBF" w:rsidRPr="00D769D1">
        <w:rPr>
          <w:rFonts w:ascii="Calibri" w:hAnsi="Calibri"/>
          <w:szCs w:val="24"/>
        </w:rPr>
        <w:t xml:space="preserve"> taking the first activity day in odd numbered years.</w:t>
      </w:r>
    </w:p>
    <w:p w14:paraId="562CA8C3" w14:textId="4D890313" w:rsidR="00515CBF" w:rsidRPr="00D769D1"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9897496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The </w:t>
      </w:r>
      <w:sdt>
        <w:sdtPr>
          <w:rPr>
            <w:rFonts w:ascii="Calibri" w:hAnsi="Calibri"/>
          </w:rPr>
          <w:id w:val="426236973"/>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rPr>
        <w:t xml:space="preserve">Party 1: </w:t>
      </w:r>
      <w:r w:rsidR="008827CA">
        <w:rPr>
          <w:rFonts w:ascii="Calibri" w:hAnsi="Calibri"/>
        </w:rPr>
        <w:tab/>
      </w:r>
      <w:r w:rsidR="008827CA">
        <w:rPr>
          <w:rFonts w:ascii="Calibri" w:hAnsi="Calibri"/>
        </w:rPr>
        <w:tab/>
      </w:r>
      <w:r w:rsidR="00515CBF" w:rsidRPr="00D769D1">
        <w:rPr>
          <w:rFonts w:ascii="Calibri" w:hAnsi="Calibri"/>
          <w:szCs w:val="24"/>
        </w:rPr>
        <w:t xml:space="preserve"> </w:t>
      </w:r>
      <w:sdt>
        <w:sdtPr>
          <w:rPr>
            <w:rFonts w:ascii="Calibri" w:hAnsi="Calibri"/>
          </w:rPr>
          <w:id w:val="926151102"/>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8827CA">
        <w:rPr>
          <w:rFonts w:ascii="Calibri" w:hAnsi="Calibri"/>
          <w:szCs w:val="24"/>
        </w:rPr>
        <w:t xml:space="preserve">Party 2: </w:t>
      </w:r>
      <w:r w:rsidR="008827CA">
        <w:rPr>
          <w:rFonts w:ascii="Calibri" w:hAnsi="Calibri"/>
          <w:szCs w:val="24"/>
        </w:rPr>
        <w:tab/>
      </w:r>
      <w:r w:rsidR="008827CA">
        <w:rPr>
          <w:rFonts w:ascii="Calibri" w:hAnsi="Calibri"/>
          <w:szCs w:val="24"/>
        </w:rPr>
        <w:tab/>
      </w:r>
      <w:r w:rsidR="00515CBF" w:rsidRPr="00D769D1">
        <w:rPr>
          <w:rFonts w:ascii="Calibri" w:hAnsi="Calibri"/>
          <w:szCs w:val="24"/>
        </w:rPr>
        <w:t>will be the first point of contact for the school.</w:t>
      </w:r>
    </w:p>
    <w:p w14:paraId="30D19B48" w14:textId="58E30A8C" w:rsidR="00515CBF" w:rsidRPr="00D769D1" w:rsidRDefault="008C0AD3" w:rsidP="008C0AD3">
      <w:pPr>
        <w:autoSpaceDE w:val="0"/>
        <w:autoSpaceDN w:val="0"/>
        <w:adjustRightInd w:val="0"/>
        <w:rPr>
          <w:rFonts w:ascii="Calibri" w:hAnsi="Calibri"/>
        </w:rPr>
      </w:pPr>
      <w:sdt>
        <w:sdtPr>
          <w:rPr>
            <w:rFonts w:ascii="Calibri" w:hAnsi="Calibri"/>
          </w:rPr>
          <w:id w:val="94889947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 xml:space="preserve">Prior to graduation from High School, </w:t>
      </w:r>
      <w:r w:rsidR="008827CA">
        <w:rPr>
          <w:rFonts w:ascii="Calibri" w:hAnsi="Calibri"/>
        </w:rPr>
        <w:t xml:space="preserve">you </w:t>
      </w:r>
      <w:r w:rsidR="00515CBF" w:rsidRPr="00D769D1">
        <w:rPr>
          <w:rFonts w:ascii="Calibri" w:hAnsi="Calibri"/>
        </w:rPr>
        <w:t xml:space="preserve">will consult each other with respect to the post High School education of the children and costs if not otherwise determined. </w:t>
      </w:r>
    </w:p>
    <w:p w14:paraId="2BEC0A1B" w14:textId="77777777" w:rsidR="00515CBF" w:rsidRPr="0079411A" w:rsidRDefault="00515CBF" w:rsidP="0079411A">
      <w:pPr>
        <w:pStyle w:val="Heading2"/>
      </w:pPr>
      <w:r w:rsidRPr="0079411A">
        <w:t xml:space="preserve">Special Education </w:t>
      </w:r>
    </w:p>
    <w:p w14:paraId="194C7E5C" w14:textId="77777777" w:rsidR="00515CBF" w:rsidRPr="00D769D1" w:rsidRDefault="00515CBF" w:rsidP="00515CBF">
      <w:pPr>
        <w:autoSpaceDE w:val="0"/>
        <w:autoSpaceDN w:val="0"/>
        <w:adjustRightInd w:val="0"/>
        <w:rPr>
          <w:rFonts w:ascii="Calibri" w:hAnsi="Calibri"/>
        </w:rPr>
      </w:pPr>
      <w:r w:rsidRPr="00D769D1">
        <w:rPr>
          <w:rFonts w:ascii="Calibri" w:hAnsi="Calibri"/>
        </w:rPr>
        <w:t xml:space="preserve">Special education plans are as follows (if a child has special needs): </w:t>
      </w:r>
    </w:p>
    <w:tbl>
      <w:tblPr>
        <w:tblStyle w:val="TableGrid"/>
        <w:tblW w:w="9634" w:type="dxa"/>
        <w:tblLook w:val="04A0" w:firstRow="1" w:lastRow="0" w:firstColumn="1" w:lastColumn="0" w:noHBand="0" w:noVBand="1"/>
      </w:tblPr>
      <w:tblGrid>
        <w:gridCol w:w="9634"/>
      </w:tblGrid>
      <w:tr w:rsidR="00515CBF" w:rsidRPr="00D769D1" w14:paraId="3BCF51C5" w14:textId="77777777" w:rsidTr="0079411A">
        <w:tc>
          <w:tcPr>
            <w:tcW w:w="9634" w:type="dxa"/>
          </w:tcPr>
          <w:p w14:paraId="605F6CE4" w14:textId="77777777" w:rsidR="00515CBF" w:rsidRDefault="00515CBF" w:rsidP="00515CBF">
            <w:pPr>
              <w:autoSpaceDE w:val="0"/>
              <w:autoSpaceDN w:val="0"/>
              <w:adjustRightInd w:val="0"/>
              <w:rPr>
                <w:rFonts w:ascii="Calibri" w:hAnsi="Calibri"/>
                <w:bCs/>
              </w:rPr>
            </w:pPr>
          </w:p>
          <w:p w14:paraId="26984D04" w14:textId="47E1623C" w:rsidR="0079411A" w:rsidRPr="00D769D1" w:rsidRDefault="0079411A" w:rsidP="00515CBF">
            <w:pPr>
              <w:autoSpaceDE w:val="0"/>
              <w:autoSpaceDN w:val="0"/>
              <w:adjustRightInd w:val="0"/>
              <w:rPr>
                <w:rFonts w:ascii="Calibri" w:hAnsi="Calibri"/>
                <w:bCs/>
              </w:rPr>
            </w:pPr>
          </w:p>
        </w:tc>
      </w:tr>
    </w:tbl>
    <w:p w14:paraId="187BC590" w14:textId="77777777" w:rsidR="00515CBF" w:rsidRPr="00D769D1" w:rsidRDefault="00515CBF" w:rsidP="0079411A">
      <w:pPr>
        <w:autoSpaceDE w:val="0"/>
        <w:autoSpaceDN w:val="0"/>
        <w:adjustRightInd w:val="0"/>
        <w:spacing w:after="0" w:line="240" w:lineRule="auto"/>
        <w:rPr>
          <w:rFonts w:ascii="Calibri" w:hAnsi="Calibri"/>
          <w:bCs/>
        </w:rPr>
      </w:pPr>
    </w:p>
    <w:p w14:paraId="5F56D4E4" w14:textId="77777777" w:rsidR="00515CBF" w:rsidRPr="0079411A" w:rsidRDefault="00515CBF" w:rsidP="0079411A">
      <w:pPr>
        <w:pStyle w:val="Heading2"/>
      </w:pPr>
      <w:r w:rsidRPr="0079411A">
        <w:t>Pupil free days and child sick days</w:t>
      </w:r>
    </w:p>
    <w:p w14:paraId="213215C8" w14:textId="55FB2672" w:rsidR="00515CBF" w:rsidRPr="00D769D1" w:rsidRDefault="00796EDF" w:rsidP="00515CBF">
      <w:pPr>
        <w:autoSpaceDE w:val="0"/>
        <w:autoSpaceDN w:val="0"/>
        <w:adjustRightInd w:val="0"/>
        <w:rPr>
          <w:rFonts w:ascii="Calibri" w:hAnsi="Calibri"/>
        </w:rPr>
      </w:pPr>
      <w:sdt>
        <w:sdtPr>
          <w:rPr>
            <w:rFonts w:ascii="Calibri" w:hAnsi="Calibri"/>
          </w:rPr>
          <w:id w:val="35789696"/>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The parent who has the child on any school day the child can’t attend school will be responsible for arranging and paying for suitable </w:t>
      </w:r>
      <w:r w:rsidR="008827CA" w:rsidRPr="00D769D1">
        <w:rPr>
          <w:rFonts w:ascii="Calibri" w:hAnsi="Calibri"/>
        </w:rPr>
        <w:t>childcare</w:t>
      </w:r>
      <w:r w:rsidR="00515CBF" w:rsidRPr="00D769D1">
        <w:rPr>
          <w:rFonts w:ascii="Calibri" w:hAnsi="Calibri"/>
        </w:rPr>
        <w:t xml:space="preserve"> if </w:t>
      </w:r>
      <w:proofErr w:type="gramStart"/>
      <w:r w:rsidR="00515CBF" w:rsidRPr="00D769D1">
        <w:rPr>
          <w:rFonts w:ascii="Calibri" w:hAnsi="Calibri"/>
        </w:rPr>
        <w:t>child care</w:t>
      </w:r>
      <w:proofErr w:type="gramEnd"/>
      <w:r w:rsidR="00515CBF" w:rsidRPr="00D769D1">
        <w:rPr>
          <w:rFonts w:ascii="Calibri" w:hAnsi="Calibri"/>
        </w:rPr>
        <w:t xml:space="preserve"> is required</w:t>
      </w:r>
    </w:p>
    <w:p w14:paraId="197A632A" w14:textId="77777777" w:rsidR="00515CBF" w:rsidRPr="00D769D1" w:rsidRDefault="00796EDF" w:rsidP="00515CBF">
      <w:pPr>
        <w:autoSpaceDE w:val="0"/>
        <w:autoSpaceDN w:val="0"/>
        <w:adjustRightInd w:val="0"/>
        <w:rPr>
          <w:rFonts w:ascii="Calibri" w:hAnsi="Calibri"/>
        </w:rPr>
      </w:pPr>
      <w:sdt>
        <w:sdtPr>
          <w:rPr>
            <w:rFonts w:ascii="Calibri" w:hAnsi="Calibri"/>
          </w:rPr>
          <w:id w:val="1241288027"/>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The parents will share the cost of child care in the following way ____________ will pay ______% and ____________</w:t>
      </w:r>
      <w:r w:rsidR="00515CBF">
        <w:rPr>
          <w:rFonts w:ascii="Calibri" w:hAnsi="Calibri"/>
        </w:rPr>
        <w:t xml:space="preserve"> </w:t>
      </w:r>
      <w:r w:rsidR="00515CBF" w:rsidRPr="00D769D1">
        <w:rPr>
          <w:rFonts w:ascii="Calibri" w:hAnsi="Calibri"/>
        </w:rPr>
        <w:t>will pay _________________%</w:t>
      </w:r>
    </w:p>
    <w:p w14:paraId="12DDC68E" w14:textId="77777777" w:rsidR="00395429" w:rsidRDefault="00796EDF" w:rsidP="00515CBF">
      <w:pPr>
        <w:autoSpaceDE w:val="0"/>
        <w:autoSpaceDN w:val="0"/>
        <w:adjustRightInd w:val="0"/>
        <w:rPr>
          <w:rFonts w:ascii="Calibri" w:hAnsi="Calibri"/>
        </w:rPr>
      </w:pPr>
      <w:sdt>
        <w:sdtPr>
          <w:rPr>
            <w:rFonts w:ascii="Calibri" w:hAnsi="Calibri"/>
          </w:rPr>
          <w:id w:val="-578983836"/>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Other: </w:t>
      </w:r>
    </w:p>
    <w:tbl>
      <w:tblPr>
        <w:tblStyle w:val="TableGrid"/>
        <w:tblW w:w="9634" w:type="dxa"/>
        <w:tblLook w:val="04A0" w:firstRow="1" w:lastRow="0" w:firstColumn="1" w:lastColumn="0" w:noHBand="0" w:noVBand="1"/>
      </w:tblPr>
      <w:tblGrid>
        <w:gridCol w:w="9634"/>
      </w:tblGrid>
      <w:tr w:rsidR="00515CBF" w:rsidRPr="00D769D1" w14:paraId="567D68E0" w14:textId="77777777" w:rsidTr="0079411A">
        <w:tc>
          <w:tcPr>
            <w:tcW w:w="9634" w:type="dxa"/>
          </w:tcPr>
          <w:p w14:paraId="3AD4A16C" w14:textId="77777777" w:rsidR="00515CBF" w:rsidRDefault="00515CBF" w:rsidP="00515CBF">
            <w:pPr>
              <w:autoSpaceDE w:val="0"/>
              <w:autoSpaceDN w:val="0"/>
              <w:adjustRightInd w:val="0"/>
              <w:rPr>
                <w:rFonts w:ascii="Calibri" w:hAnsi="Calibri"/>
                <w:bCs/>
              </w:rPr>
            </w:pPr>
          </w:p>
          <w:p w14:paraId="7D08D26C" w14:textId="0A41754B" w:rsidR="0079411A" w:rsidRPr="00D769D1" w:rsidRDefault="0079411A" w:rsidP="00515CBF">
            <w:pPr>
              <w:autoSpaceDE w:val="0"/>
              <w:autoSpaceDN w:val="0"/>
              <w:adjustRightInd w:val="0"/>
              <w:rPr>
                <w:rFonts w:ascii="Calibri" w:hAnsi="Calibri"/>
                <w:bCs/>
              </w:rPr>
            </w:pPr>
          </w:p>
        </w:tc>
      </w:tr>
    </w:tbl>
    <w:p w14:paraId="1BD06DFB" w14:textId="77777777" w:rsidR="00515CBF" w:rsidRPr="00D769D1" w:rsidRDefault="00515CBF" w:rsidP="0079411A">
      <w:pPr>
        <w:autoSpaceDE w:val="0"/>
        <w:autoSpaceDN w:val="0"/>
        <w:adjustRightInd w:val="0"/>
        <w:spacing w:after="0" w:line="240" w:lineRule="auto"/>
        <w:rPr>
          <w:rFonts w:ascii="Calibri" w:hAnsi="Calibri"/>
          <w:bCs/>
        </w:rPr>
      </w:pPr>
    </w:p>
    <w:p w14:paraId="2EFF8928" w14:textId="77777777" w:rsidR="008827CA" w:rsidRDefault="008827CA">
      <w:pPr>
        <w:spacing w:after="160"/>
        <w:rPr>
          <w:rFonts w:ascii="Aileron" w:eastAsiaTheme="majorEastAsia" w:hAnsi="Aileron" w:cstheme="majorBidi"/>
          <w:color w:val="373D3F" w:themeColor="accent1"/>
          <w:sz w:val="32"/>
          <w:szCs w:val="26"/>
        </w:rPr>
      </w:pPr>
      <w:r>
        <w:br w:type="page"/>
      </w:r>
    </w:p>
    <w:p w14:paraId="2617F1C1" w14:textId="1EFEC606" w:rsidR="00515CBF" w:rsidRDefault="00515CBF" w:rsidP="008827CA">
      <w:pPr>
        <w:pStyle w:val="Heading1"/>
      </w:pPr>
      <w:bookmarkStart w:id="10" w:name="_Toc167615759"/>
      <w:r w:rsidRPr="00D769D1">
        <w:lastRenderedPageBreak/>
        <w:t>Schedule for School Holidays</w:t>
      </w:r>
      <w:bookmarkEnd w:id="10"/>
    </w:p>
    <w:tbl>
      <w:tblPr>
        <w:tblStyle w:val="TableGrid"/>
        <w:tblW w:w="0" w:type="auto"/>
        <w:tblLook w:val="04A0" w:firstRow="1" w:lastRow="0" w:firstColumn="1" w:lastColumn="0" w:noHBand="0" w:noVBand="1"/>
      </w:tblPr>
      <w:tblGrid>
        <w:gridCol w:w="9628"/>
      </w:tblGrid>
      <w:tr w:rsidR="0079411A" w14:paraId="7E59C052" w14:textId="77777777" w:rsidTr="0079411A">
        <w:tc>
          <w:tcPr>
            <w:tcW w:w="9628" w:type="dxa"/>
          </w:tcPr>
          <w:p w14:paraId="6AD4EE00" w14:textId="77777777" w:rsidR="0079411A" w:rsidRDefault="0079411A" w:rsidP="0079411A"/>
          <w:p w14:paraId="40906404" w14:textId="543405F2" w:rsidR="0079411A" w:rsidRDefault="0079411A" w:rsidP="0079411A"/>
        </w:tc>
      </w:tr>
    </w:tbl>
    <w:p w14:paraId="123DAF87" w14:textId="63839453" w:rsidR="0079411A" w:rsidRDefault="0079411A" w:rsidP="0079411A">
      <w:pPr>
        <w:spacing w:after="0" w:line="240" w:lineRule="auto"/>
      </w:pPr>
    </w:p>
    <w:p w14:paraId="0DE873C3" w14:textId="77777777" w:rsidR="00515CBF" w:rsidRPr="00D769D1" w:rsidRDefault="00515CBF" w:rsidP="00515CBF">
      <w:pPr>
        <w:pStyle w:val="Heading2"/>
      </w:pPr>
      <w:r w:rsidRPr="00D769D1">
        <w:t>Schedule for summer school holidays</w:t>
      </w:r>
    </w:p>
    <w:p w14:paraId="29ADA9E0" w14:textId="2758255A" w:rsidR="00515CBF" w:rsidRPr="00D769D1" w:rsidRDefault="00515CBF" w:rsidP="00515CBF">
      <w:pPr>
        <w:autoSpaceDE w:val="0"/>
        <w:autoSpaceDN w:val="0"/>
        <w:adjustRightInd w:val="0"/>
        <w:rPr>
          <w:rFonts w:ascii="Calibri" w:hAnsi="Calibri"/>
        </w:rPr>
      </w:pPr>
      <w:r w:rsidRPr="00D769D1">
        <w:rPr>
          <w:rFonts w:ascii="Calibri" w:hAnsi="Calibri"/>
        </w:rPr>
        <w:t xml:space="preserve">The child(ren) will reside with </w:t>
      </w:r>
      <w:sdt>
        <w:sdtPr>
          <w:rPr>
            <w:rFonts w:ascii="Calibri" w:hAnsi="Calibri"/>
          </w:rPr>
          <w:id w:val="-1916236851"/>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008827CA">
        <w:rPr>
          <w:rFonts w:ascii="Calibri" w:hAnsi="Calibri"/>
        </w:rPr>
        <w:t xml:space="preserve">Party 1: </w:t>
      </w:r>
      <w:r w:rsidR="008827CA">
        <w:rPr>
          <w:rFonts w:ascii="Calibri" w:hAnsi="Calibri"/>
        </w:rPr>
        <w:tab/>
      </w:r>
      <w:r w:rsidR="008827CA">
        <w:rPr>
          <w:rFonts w:ascii="Calibri" w:hAnsi="Calibri"/>
        </w:rPr>
        <w:tab/>
      </w:r>
      <w:r w:rsidRPr="00D769D1">
        <w:rPr>
          <w:rFonts w:ascii="Calibri" w:hAnsi="Calibri"/>
        </w:rPr>
        <w:t xml:space="preserve"> </w:t>
      </w:r>
      <w:sdt>
        <w:sdtPr>
          <w:rPr>
            <w:rFonts w:ascii="Calibri" w:hAnsi="Calibri"/>
          </w:rPr>
          <w:id w:val="-294144475"/>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008827CA">
        <w:rPr>
          <w:rFonts w:ascii="Calibri" w:hAnsi="Calibri"/>
        </w:rPr>
        <w:t>Party 2:</w:t>
      </w:r>
      <w:r w:rsidR="008827CA">
        <w:rPr>
          <w:rFonts w:ascii="Calibri" w:hAnsi="Calibri"/>
        </w:rPr>
        <w:tab/>
      </w:r>
      <w:r w:rsidRPr="00D769D1">
        <w:rPr>
          <w:rFonts w:ascii="Calibri" w:hAnsi="Calibri"/>
        </w:rPr>
        <w:t xml:space="preserve"> during the summer holidays or</w:t>
      </w:r>
    </w:p>
    <w:p w14:paraId="065ACC66" w14:textId="231C956E" w:rsidR="00515CBF" w:rsidRPr="00D769D1" w:rsidRDefault="00515CBF" w:rsidP="00515CBF">
      <w:pPr>
        <w:autoSpaceDE w:val="0"/>
        <w:autoSpaceDN w:val="0"/>
        <w:adjustRightInd w:val="0"/>
        <w:rPr>
          <w:rFonts w:ascii="Calibri" w:hAnsi="Calibri"/>
        </w:rPr>
      </w:pPr>
      <w:r w:rsidRPr="00D769D1">
        <w:rPr>
          <w:rFonts w:ascii="Calibri" w:hAnsi="Calibri"/>
        </w:rPr>
        <w:t xml:space="preserve">The child(ren) will reside with </w:t>
      </w:r>
      <w:sdt>
        <w:sdtPr>
          <w:rPr>
            <w:rFonts w:ascii="Calibri" w:hAnsi="Calibri"/>
          </w:rPr>
          <w:id w:val="-185290638"/>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008827CA">
        <w:rPr>
          <w:rFonts w:ascii="Calibri" w:hAnsi="Calibri"/>
        </w:rPr>
        <w:t xml:space="preserve">Party 1: </w:t>
      </w:r>
      <w:r w:rsidR="008827CA">
        <w:rPr>
          <w:rFonts w:ascii="Calibri" w:hAnsi="Calibri"/>
        </w:rPr>
        <w:tab/>
      </w:r>
      <w:r w:rsidR="008827CA">
        <w:rPr>
          <w:rFonts w:ascii="Calibri" w:hAnsi="Calibri"/>
        </w:rPr>
        <w:tab/>
      </w:r>
      <w:sdt>
        <w:sdtPr>
          <w:rPr>
            <w:rFonts w:ascii="Calibri" w:hAnsi="Calibri"/>
          </w:rPr>
          <w:id w:val="124891678"/>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008827CA">
        <w:rPr>
          <w:rFonts w:ascii="Calibri" w:hAnsi="Calibri"/>
        </w:rPr>
        <w:t>Party 2:</w:t>
      </w:r>
      <w:proofErr w:type="gramStart"/>
      <w:r w:rsidR="008827CA">
        <w:rPr>
          <w:rFonts w:ascii="Calibri" w:hAnsi="Calibri"/>
        </w:rPr>
        <w:tab/>
      </w:r>
      <w:r w:rsidR="008827CA" w:rsidRPr="00D769D1">
        <w:rPr>
          <w:rFonts w:ascii="Calibri" w:hAnsi="Calibri"/>
        </w:rPr>
        <w:t xml:space="preserve"> </w:t>
      </w:r>
      <w:r w:rsidRPr="00D769D1">
        <w:rPr>
          <w:rFonts w:ascii="Calibri" w:hAnsi="Calibri"/>
        </w:rPr>
        <w:t xml:space="preserve"> until</w:t>
      </w:r>
      <w:proofErr w:type="gramEnd"/>
      <w:r>
        <w:rPr>
          <w:rFonts w:ascii="Calibri" w:hAnsi="Calibri"/>
        </w:rPr>
        <w:t xml:space="preserve"> </w:t>
      </w:r>
      <w:r w:rsidRPr="00D769D1">
        <w:rPr>
          <w:rFonts w:ascii="Calibri" w:hAnsi="Calibri"/>
        </w:rPr>
        <w:t>______________ (date)</w:t>
      </w:r>
    </w:p>
    <w:p w14:paraId="6460063F" w14:textId="77777777" w:rsidR="00515CBF" w:rsidRPr="00D769D1" w:rsidRDefault="00515CBF" w:rsidP="00515CBF">
      <w:pPr>
        <w:autoSpaceDE w:val="0"/>
        <w:autoSpaceDN w:val="0"/>
        <w:adjustRightInd w:val="0"/>
        <w:rPr>
          <w:rFonts w:ascii="Calibri" w:hAnsi="Calibri"/>
        </w:rPr>
      </w:pPr>
      <w:r w:rsidRPr="00D769D1">
        <w:rPr>
          <w:rFonts w:ascii="Calibri" w:hAnsi="Calibri"/>
        </w:rPr>
        <w:t>in</w:t>
      </w:r>
      <w:r>
        <w:rPr>
          <w:rFonts w:ascii="Calibri" w:hAnsi="Calibri"/>
        </w:rPr>
        <w:t xml:space="preserve"> </w:t>
      </w:r>
      <w:sdt>
        <w:sdtPr>
          <w:rPr>
            <w:rFonts w:ascii="Calibri" w:hAnsi="Calibri"/>
          </w:rPr>
          <w:id w:val="-2044592245"/>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even</w:t>
      </w:r>
      <w:r>
        <w:rPr>
          <w:rFonts w:ascii="Calibri" w:hAnsi="Calibri"/>
        </w:rPr>
        <w:t xml:space="preserve"> </w:t>
      </w:r>
      <w:sdt>
        <w:sdtPr>
          <w:rPr>
            <w:rFonts w:ascii="Calibri" w:hAnsi="Calibri"/>
          </w:rPr>
          <w:id w:val="-1368990086"/>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odd years and the other parent until school starts.</w:t>
      </w:r>
    </w:p>
    <w:p w14:paraId="71BF4A55" w14:textId="77777777" w:rsidR="00515CBF" w:rsidRPr="00D769D1" w:rsidRDefault="00515CBF" w:rsidP="00515CBF">
      <w:pPr>
        <w:autoSpaceDE w:val="0"/>
        <w:autoSpaceDN w:val="0"/>
        <w:adjustRightInd w:val="0"/>
        <w:rPr>
          <w:rFonts w:ascii="Calibri" w:hAnsi="Calibri"/>
        </w:rPr>
      </w:pPr>
      <w:r w:rsidRPr="00D769D1">
        <w:rPr>
          <w:rFonts w:ascii="Calibri" w:hAnsi="Calibri"/>
        </w:rPr>
        <w:t>Other:</w:t>
      </w:r>
    </w:p>
    <w:tbl>
      <w:tblPr>
        <w:tblStyle w:val="TableGrid"/>
        <w:tblW w:w="9634" w:type="dxa"/>
        <w:tblLook w:val="04A0" w:firstRow="1" w:lastRow="0" w:firstColumn="1" w:lastColumn="0" w:noHBand="0" w:noVBand="1"/>
      </w:tblPr>
      <w:tblGrid>
        <w:gridCol w:w="9634"/>
      </w:tblGrid>
      <w:tr w:rsidR="00515CBF" w:rsidRPr="00D769D1" w14:paraId="0059C7B3" w14:textId="77777777" w:rsidTr="003D21E7">
        <w:tc>
          <w:tcPr>
            <w:tcW w:w="9634" w:type="dxa"/>
          </w:tcPr>
          <w:p w14:paraId="0028089A" w14:textId="77777777" w:rsidR="0079411A" w:rsidRDefault="0079411A" w:rsidP="00515CBF">
            <w:pPr>
              <w:autoSpaceDE w:val="0"/>
              <w:autoSpaceDN w:val="0"/>
              <w:adjustRightInd w:val="0"/>
              <w:rPr>
                <w:rFonts w:ascii="Calibri" w:hAnsi="Calibri"/>
                <w:bCs/>
              </w:rPr>
            </w:pPr>
          </w:p>
          <w:p w14:paraId="529384C8" w14:textId="65E79410" w:rsidR="0079411A" w:rsidRPr="00D769D1" w:rsidRDefault="0079411A" w:rsidP="00515CBF">
            <w:pPr>
              <w:autoSpaceDE w:val="0"/>
              <w:autoSpaceDN w:val="0"/>
              <w:adjustRightInd w:val="0"/>
              <w:rPr>
                <w:rFonts w:ascii="Calibri" w:hAnsi="Calibri"/>
                <w:bCs/>
              </w:rPr>
            </w:pPr>
          </w:p>
        </w:tc>
      </w:tr>
    </w:tbl>
    <w:p w14:paraId="1F204A8D" w14:textId="1A9D6139" w:rsidR="00515CBF" w:rsidRPr="00D769D1" w:rsidRDefault="008827CA" w:rsidP="00515CBF">
      <w:pPr>
        <w:pStyle w:val="Heading2"/>
      </w:pPr>
      <w:r>
        <w:br/>
      </w:r>
      <w:r w:rsidR="00515CBF" w:rsidRPr="00D769D1">
        <w:t xml:space="preserve">Schedule for Easter holidays </w:t>
      </w:r>
    </w:p>
    <w:p w14:paraId="19723ED8" w14:textId="30058234" w:rsidR="00515CBF" w:rsidRPr="00D769D1" w:rsidRDefault="00515CBF" w:rsidP="00515CBF">
      <w:pPr>
        <w:autoSpaceDE w:val="0"/>
        <w:autoSpaceDN w:val="0"/>
        <w:adjustRightInd w:val="0"/>
        <w:rPr>
          <w:rFonts w:ascii="Calibri" w:hAnsi="Calibri"/>
        </w:rPr>
      </w:pPr>
      <w:r w:rsidRPr="00D769D1">
        <w:rPr>
          <w:rFonts w:ascii="Calibri" w:hAnsi="Calibri"/>
        </w:rPr>
        <w:t xml:space="preserve">The child(ren) will reside with </w:t>
      </w:r>
      <w:sdt>
        <w:sdtPr>
          <w:rPr>
            <w:rFonts w:ascii="Calibri" w:hAnsi="Calibri"/>
          </w:rPr>
          <w:id w:val="-585226236"/>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008827CA">
        <w:rPr>
          <w:rFonts w:ascii="Calibri" w:hAnsi="Calibri"/>
        </w:rPr>
        <w:t xml:space="preserve">Party 1: </w:t>
      </w:r>
      <w:r w:rsidR="008827CA">
        <w:rPr>
          <w:rFonts w:ascii="Calibri" w:hAnsi="Calibri"/>
        </w:rPr>
        <w:tab/>
      </w:r>
      <w:r w:rsidR="008827CA">
        <w:rPr>
          <w:rFonts w:ascii="Calibri" w:hAnsi="Calibri"/>
        </w:rPr>
        <w:tab/>
      </w:r>
      <w:r w:rsidRPr="00D769D1">
        <w:rPr>
          <w:rFonts w:ascii="Calibri" w:hAnsi="Calibri"/>
        </w:rPr>
        <w:t xml:space="preserve"> </w:t>
      </w:r>
      <w:sdt>
        <w:sdtPr>
          <w:rPr>
            <w:rFonts w:ascii="Calibri" w:hAnsi="Calibri"/>
          </w:rPr>
          <w:id w:val="1500545899"/>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00E465E4">
        <w:rPr>
          <w:rFonts w:ascii="Calibri" w:hAnsi="Calibri"/>
        </w:rPr>
        <w:t xml:space="preserve">Party 2: </w:t>
      </w:r>
      <w:r w:rsidR="00E465E4">
        <w:rPr>
          <w:rFonts w:ascii="Calibri" w:hAnsi="Calibri"/>
        </w:rPr>
        <w:tab/>
      </w:r>
      <w:r w:rsidR="00E465E4">
        <w:rPr>
          <w:rFonts w:ascii="Calibri" w:hAnsi="Calibri"/>
        </w:rPr>
        <w:tab/>
      </w:r>
      <w:r w:rsidRPr="00D769D1">
        <w:rPr>
          <w:rFonts w:ascii="Calibri" w:hAnsi="Calibri"/>
        </w:rPr>
        <w:t xml:space="preserve"> during the Easter holidays in</w:t>
      </w:r>
      <w:r>
        <w:rPr>
          <w:rFonts w:ascii="Calibri" w:hAnsi="Calibri"/>
        </w:rPr>
        <w:t xml:space="preserve"> </w:t>
      </w:r>
      <w:sdt>
        <w:sdtPr>
          <w:rPr>
            <w:rFonts w:ascii="Calibri" w:hAnsi="Calibri"/>
          </w:rPr>
          <w:id w:val="59140935"/>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even</w:t>
      </w:r>
      <w:r>
        <w:rPr>
          <w:rFonts w:ascii="Calibri" w:hAnsi="Calibri"/>
        </w:rPr>
        <w:t xml:space="preserve"> </w:t>
      </w:r>
      <w:sdt>
        <w:sdtPr>
          <w:rPr>
            <w:rFonts w:ascii="Calibri" w:hAnsi="Calibri"/>
          </w:rPr>
          <w:id w:val="1855920635"/>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odd years. </w:t>
      </w:r>
      <w:r w:rsidR="00CF3D79">
        <w:rPr>
          <w:rFonts w:ascii="Calibri" w:hAnsi="Calibri"/>
        </w:rPr>
        <w:t xml:space="preserve"> </w:t>
      </w:r>
      <w:r w:rsidRPr="00D769D1">
        <w:rPr>
          <w:rFonts w:ascii="Calibri" w:hAnsi="Calibri"/>
        </w:rPr>
        <w:t>Other:</w:t>
      </w:r>
    </w:p>
    <w:tbl>
      <w:tblPr>
        <w:tblStyle w:val="TableGrid"/>
        <w:tblW w:w="9634" w:type="dxa"/>
        <w:tblLook w:val="04A0" w:firstRow="1" w:lastRow="0" w:firstColumn="1" w:lastColumn="0" w:noHBand="0" w:noVBand="1"/>
      </w:tblPr>
      <w:tblGrid>
        <w:gridCol w:w="9634"/>
      </w:tblGrid>
      <w:tr w:rsidR="00515CBF" w:rsidRPr="00D769D1" w14:paraId="40AE63A7" w14:textId="77777777" w:rsidTr="003D21E7">
        <w:tc>
          <w:tcPr>
            <w:tcW w:w="9634" w:type="dxa"/>
          </w:tcPr>
          <w:p w14:paraId="502F2139" w14:textId="77777777" w:rsidR="00515CBF" w:rsidRDefault="00515CBF" w:rsidP="00515CBF">
            <w:pPr>
              <w:autoSpaceDE w:val="0"/>
              <w:autoSpaceDN w:val="0"/>
              <w:adjustRightInd w:val="0"/>
              <w:rPr>
                <w:rFonts w:ascii="Calibri" w:hAnsi="Calibri"/>
                <w:bCs/>
              </w:rPr>
            </w:pPr>
          </w:p>
          <w:p w14:paraId="4EE19F70" w14:textId="3B1A65E4" w:rsidR="0079411A" w:rsidRPr="00D769D1" w:rsidRDefault="0079411A" w:rsidP="00515CBF">
            <w:pPr>
              <w:autoSpaceDE w:val="0"/>
              <w:autoSpaceDN w:val="0"/>
              <w:adjustRightInd w:val="0"/>
              <w:rPr>
                <w:rFonts w:ascii="Calibri" w:hAnsi="Calibri"/>
                <w:bCs/>
              </w:rPr>
            </w:pPr>
          </w:p>
        </w:tc>
      </w:tr>
    </w:tbl>
    <w:p w14:paraId="08276E33" w14:textId="77777777" w:rsidR="00515CBF" w:rsidRPr="00D769D1" w:rsidRDefault="00515CBF" w:rsidP="00CF3D79">
      <w:pPr>
        <w:autoSpaceDE w:val="0"/>
        <w:autoSpaceDN w:val="0"/>
        <w:adjustRightInd w:val="0"/>
        <w:spacing w:after="0" w:line="240" w:lineRule="auto"/>
        <w:rPr>
          <w:rFonts w:ascii="Calibri" w:hAnsi="Calibri"/>
        </w:rPr>
      </w:pPr>
    </w:p>
    <w:p w14:paraId="6BBB4875" w14:textId="77777777" w:rsidR="00515CBF" w:rsidRPr="00D769D1" w:rsidRDefault="00515CBF" w:rsidP="00515CBF">
      <w:pPr>
        <w:pStyle w:val="Heading2"/>
      </w:pPr>
      <w:r w:rsidRPr="00D769D1">
        <w:t>Schedule for other school holidays</w:t>
      </w:r>
    </w:p>
    <w:p w14:paraId="0AD7979C" w14:textId="77777777" w:rsidR="00515CBF" w:rsidRPr="00D769D1" w:rsidRDefault="00515CBF" w:rsidP="00515CBF">
      <w:pPr>
        <w:autoSpaceDE w:val="0"/>
        <w:autoSpaceDN w:val="0"/>
        <w:adjustRightInd w:val="0"/>
        <w:rPr>
          <w:rFonts w:ascii="Calibri" w:hAnsi="Calibri"/>
        </w:rPr>
      </w:pPr>
      <w:r w:rsidRPr="00D769D1">
        <w:rPr>
          <w:rFonts w:ascii="Calibri" w:hAnsi="Calibri"/>
        </w:rPr>
        <w:t>Each other school holiday the child(ren) will reside with parents as follows:</w:t>
      </w:r>
    </w:p>
    <w:p w14:paraId="0BDFECC1" w14:textId="77777777" w:rsidR="00515CBF" w:rsidRPr="00D769D1" w:rsidRDefault="00796EDF" w:rsidP="00591897">
      <w:pPr>
        <w:autoSpaceDE w:val="0"/>
        <w:autoSpaceDN w:val="0"/>
        <w:adjustRightInd w:val="0"/>
        <w:spacing w:after="0"/>
        <w:rPr>
          <w:rFonts w:ascii="Calibri" w:hAnsi="Calibri"/>
        </w:rPr>
      </w:pPr>
      <w:sdt>
        <w:sdtPr>
          <w:rPr>
            <w:rFonts w:ascii="Calibri" w:hAnsi="Calibri"/>
          </w:rPr>
          <w:id w:val="1737974206"/>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same as school year schedule </w:t>
      </w:r>
    </w:p>
    <w:p w14:paraId="288A5A9E" w14:textId="29697E0D" w:rsidR="00515CBF" w:rsidRPr="00D769D1" w:rsidRDefault="00796EDF" w:rsidP="00591897">
      <w:pPr>
        <w:autoSpaceDE w:val="0"/>
        <w:autoSpaceDN w:val="0"/>
        <w:adjustRightInd w:val="0"/>
        <w:spacing w:after="0"/>
        <w:rPr>
          <w:rFonts w:ascii="Calibri" w:hAnsi="Calibri"/>
        </w:rPr>
      </w:pPr>
      <w:sdt>
        <w:sdtPr>
          <w:rPr>
            <w:rFonts w:ascii="Calibri" w:hAnsi="Calibri"/>
          </w:rPr>
          <w:id w:val="1604228089"/>
          <w14:checkbox>
            <w14:checked w14:val="0"/>
            <w14:checkedState w14:val="2612" w14:font="MS Gothic"/>
            <w14:uncheckedState w14:val="2610" w14:font="MS Gothic"/>
          </w14:checkbox>
        </w:sdtPr>
        <w:sdtEndPr/>
        <w:sdtContent>
          <w:r w:rsidR="00CF3D79">
            <w:rPr>
              <w:rFonts w:ascii="MS Gothic" w:eastAsia="MS Gothic" w:hAnsi="MS Gothic" w:hint="eastAsia"/>
            </w:rPr>
            <w:t>☐</w:t>
          </w:r>
        </w:sdtContent>
      </w:sdt>
      <w:r w:rsidR="00515CBF" w:rsidRPr="00D769D1">
        <w:rPr>
          <w:rFonts w:ascii="Calibri" w:hAnsi="Calibri"/>
        </w:rPr>
        <w:t xml:space="preserve"> one week every parent</w:t>
      </w:r>
    </w:p>
    <w:p w14:paraId="1F03EAEA" w14:textId="5ED8FC9E" w:rsidR="00515CBF" w:rsidRPr="00D769D1" w:rsidRDefault="00796EDF" w:rsidP="00515CBF">
      <w:pPr>
        <w:autoSpaceDE w:val="0"/>
        <w:autoSpaceDN w:val="0"/>
        <w:adjustRightInd w:val="0"/>
        <w:rPr>
          <w:rFonts w:ascii="Calibri" w:hAnsi="Calibri"/>
          <w:bCs/>
        </w:rPr>
      </w:pPr>
      <w:sdt>
        <w:sdtPr>
          <w:rPr>
            <w:rFonts w:ascii="Calibri" w:hAnsi="Calibri"/>
          </w:rPr>
          <w:id w:val="-1017081281"/>
          <w14:checkbox>
            <w14:checked w14:val="0"/>
            <w14:checkedState w14:val="2612" w14:font="MS Gothic"/>
            <w14:uncheckedState w14:val="2610" w14:font="MS Gothic"/>
          </w14:checkbox>
        </w:sdtPr>
        <w:sdtEndPr/>
        <w:sdtContent>
          <w:r w:rsidR="00CF3D79">
            <w:rPr>
              <w:rFonts w:ascii="MS Gothic" w:eastAsia="MS Gothic" w:hAnsi="MS Gothic" w:hint="eastAsia"/>
            </w:rPr>
            <w:t>☐</w:t>
          </w:r>
        </w:sdtContent>
      </w:sdt>
      <w:r w:rsidR="00CF3D79" w:rsidRPr="00D769D1">
        <w:rPr>
          <w:rFonts w:ascii="Calibri" w:hAnsi="Calibri"/>
        </w:rPr>
        <w:t xml:space="preserve"> </w:t>
      </w:r>
      <w:r w:rsidR="00515CBF" w:rsidRPr="00D769D1">
        <w:rPr>
          <w:rFonts w:ascii="Calibri" w:hAnsi="Calibri"/>
        </w:rPr>
        <w:t>Other:</w:t>
      </w:r>
    </w:p>
    <w:tbl>
      <w:tblPr>
        <w:tblStyle w:val="TableGrid"/>
        <w:tblW w:w="9634" w:type="dxa"/>
        <w:tblLook w:val="04A0" w:firstRow="1" w:lastRow="0" w:firstColumn="1" w:lastColumn="0" w:noHBand="0" w:noVBand="1"/>
      </w:tblPr>
      <w:tblGrid>
        <w:gridCol w:w="9634"/>
      </w:tblGrid>
      <w:tr w:rsidR="00515CBF" w:rsidRPr="00D769D1" w14:paraId="6B291DE2" w14:textId="77777777" w:rsidTr="003D21E7">
        <w:tc>
          <w:tcPr>
            <w:tcW w:w="9634" w:type="dxa"/>
          </w:tcPr>
          <w:p w14:paraId="4E49FC7C" w14:textId="77777777" w:rsidR="00515CBF" w:rsidRDefault="00515CBF" w:rsidP="00515CBF">
            <w:pPr>
              <w:autoSpaceDE w:val="0"/>
              <w:autoSpaceDN w:val="0"/>
              <w:adjustRightInd w:val="0"/>
              <w:rPr>
                <w:rFonts w:ascii="Calibri" w:hAnsi="Calibri"/>
                <w:bCs/>
              </w:rPr>
            </w:pPr>
          </w:p>
          <w:p w14:paraId="7457E640" w14:textId="07681291" w:rsidR="00CF3D79" w:rsidRPr="00D769D1" w:rsidRDefault="00CF3D79" w:rsidP="00515CBF">
            <w:pPr>
              <w:autoSpaceDE w:val="0"/>
              <w:autoSpaceDN w:val="0"/>
              <w:adjustRightInd w:val="0"/>
              <w:rPr>
                <w:rFonts w:ascii="Calibri" w:hAnsi="Calibri"/>
                <w:bCs/>
              </w:rPr>
            </w:pPr>
          </w:p>
        </w:tc>
      </w:tr>
    </w:tbl>
    <w:p w14:paraId="7ECA5E06" w14:textId="27F9D58E" w:rsidR="00515CBF" w:rsidRPr="00D769D1" w:rsidRDefault="00515CBF" w:rsidP="00515CBF">
      <w:pPr>
        <w:pStyle w:val="Heading1"/>
      </w:pPr>
      <w:bookmarkStart w:id="11" w:name="_Toc167615760"/>
      <w:r w:rsidRPr="00D769D1">
        <w:lastRenderedPageBreak/>
        <w:t>Special days</w:t>
      </w:r>
      <w:bookmarkEnd w:id="11"/>
    </w:p>
    <w:p w14:paraId="13B2F314" w14:textId="77777777" w:rsidR="00515CBF" w:rsidRPr="001378BF" w:rsidRDefault="00515CBF" w:rsidP="001378BF">
      <w:pPr>
        <w:pStyle w:val="Heading2"/>
      </w:pPr>
      <w:r w:rsidRPr="001378BF">
        <w:t>Birthdays</w:t>
      </w:r>
    </w:p>
    <w:p w14:paraId="5324020F" w14:textId="75D1E023" w:rsidR="00515CBF" w:rsidRPr="00D769D1" w:rsidRDefault="00515CBF" w:rsidP="00515CBF">
      <w:pPr>
        <w:pStyle w:val="Level3"/>
        <w:numPr>
          <w:ilvl w:val="0"/>
          <w:numId w:val="10"/>
        </w:numPr>
        <w:tabs>
          <w:tab w:val="clear" w:pos="720"/>
          <w:tab w:val="left" w:pos="-1440"/>
          <w:tab w:val="left" w:pos="-720"/>
          <w:tab w:val="left" w:pos="0"/>
          <w:tab w:val="num" w:pos="36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Cs w:val="24"/>
        </w:rPr>
      </w:pPr>
      <w:r w:rsidRPr="00D769D1">
        <w:rPr>
          <w:rFonts w:ascii="Calibri" w:hAnsi="Calibri"/>
          <w:szCs w:val="24"/>
        </w:rPr>
        <w:t>Each parent will celebrate their birthday when next they are with the child(ren)</w:t>
      </w:r>
      <w:r w:rsidR="00E465E4">
        <w:rPr>
          <w:rFonts w:ascii="Calibri" w:hAnsi="Calibri"/>
          <w:szCs w:val="24"/>
        </w:rPr>
        <w:t xml:space="preserve"> or,</w:t>
      </w:r>
    </w:p>
    <w:p w14:paraId="07BED2EC" w14:textId="7011CC27" w:rsidR="00515CBF" w:rsidRPr="00D769D1" w:rsidRDefault="00515CBF" w:rsidP="00515CBF">
      <w:pPr>
        <w:pStyle w:val="Level3"/>
        <w:numPr>
          <w:ilvl w:val="0"/>
          <w:numId w:val="10"/>
        </w:numPr>
        <w:tabs>
          <w:tab w:val="clear" w:pos="720"/>
          <w:tab w:val="left" w:pos="-1440"/>
          <w:tab w:val="left" w:pos="-720"/>
          <w:tab w:val="left" w:pos="0"/>
          <w:tab w:val="num" w:pos="36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Cs/>
          <w:szCs w:val="24"/>
        </w:rPr>
      </w:pPr>
      <w:r w:rsidRPr="00D769D1">
        <w:rPr>
          <w:rFonts w:ascii="Calibri" w:hAnsi="Calibri"/>
          <w:szCs w:val="24"/>
        </w:rPr>
        <w:t xml:space="preserve">The parents will hold birthday parties for the child in alternating years, with </w:t>
      </w:r>
      <w:r w:rsidR="00E465E4">
        <w:rPr>
          <w:rFonts w:ascii="Calibri" w:hAnsi="Calibri"/>
          <w:szCs w:val="24"/>
        </w:rPr>
        <w:t xml:space="preserve">Party 1: </w:t>
      </w:r>
      <w:r w:rsidR="00E465E4">
        <w:rPr>
          <w:rFonts w:ascii="Calibri" w:hAnsi="Calibri"/>
          <w:szCs w:val="24"/>
        </w:rPr>
        <w:tab/>
      </w:r>
      <w:r w:rsidRPr="00D769D1">
        <w:rPr>
          <w:rFonts w:ascii="Calibri" w:hAnsi="Calibri"/>
          <w:szCs w:val="24"/>
        </w:rPr>
        <w:t xml:space="preserve">holding the party in </w:t>
      </w:r>
      <w:sdt>
        <w:sdtPr>
          <w:rPr>
            <w:rFonts w:ascii="Calibri" w:hAnsi="Calibri"/>
          </w:rPr>
          <w:id w:val="-585223734"/>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szCs w:val="24"/>
        </w:rPr>
        <w:t xml:space="preserve"> even</w:t>
      </w:r>
      <w:r>
        <w:rPr>
          <w:rFonts w:ascii="Calibri" w:hAnsi="Calibri"/>
          <w:szCs w:val="24"/>
        </w:rPr>
        <w:t xml:space="preserve"> </w:t>
      </w:r>
      <w:sdt>
        <w:sdtPr>
          <w:rPr>
            <w:rFonts w:ascii="Calibri" w:hAnsi="Calibri"/>
          </w:rPr>
          <w:id w:val="-2023926238"/>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szCs w:val="24"/>
        </w:rPr>
        <w:t xml:space="preserve"> odd numbered years and </w:t>
      </w:r>
      <w:r w:rsidR="00E465E4">
        <w:rPr>
          <w:rFonts w:ascii="Calibri" w:hAnsi="Calibri"/>
          <w:szCs w:val="24"/>
        </w:rPr>
        <w:t xml:space="preserve">Party 2: </w:t>
      </w:r>
      <w:r w:rsidR="00E465E4">
        <w:rPr>
          <w:rFonts w:ascii="Calibri" w:hAnsi="Calibri"/>
          <w:szCs w:val="24"/>
        </w:rPr>
        <w:tab/>
      </w:r>
      <w:r w:rsidRPr="00D769D1">
        <w:rPr>
          <w:rFonts w:ascii="Calibri" w:hAnsi="Calibri"/>
          <w:szCs w:val="24"/>
        </w:rPr>
        <w:t xml:space="preserve">holding the party in </w:t>
      </w:r>
      <w:sdt>
        <w:sdtPr>
          <w:rPr>
            <w:rFonts w:ascii="Calibri" w:hAnsi="Calibri"/>
          </w:rPr>
          <w:id w:val="-2030169649"/>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Pr="00D769D1">
        <w:rPr>
          <w:rFonts w:ascii="Calibri" w:hAnsi="Calibri"/>
          <w:szCs w:val="24"/>
        </w:rPr>
        <w:t>even</w:t>
      </w:r>
      <w:r>
        <w:rPr>
          <w:rFonts w:ascii="Calibri" w:hAnsi="Calibri"/>
          <w:szCs w:val="24"/>
        </w:rPr>
        <w:t xml:space="preserve"> </w:t>
      </w:r>
      <w:sdt>
        <w:sdtPr>
          <w:rPr>
            <w:rFonts w:ascii="Calibri" w:hAnsi="Calibri"/>
          </w:rPr>
          <w:id w:val="-272095517"/>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Pr="00D769D1">
        <w:rPr>
          <w:rFonts w:ascii="Calibri" w:hAnsi="Calibri"/>
          <w:szCs w:val="24"/>
        </w:rPr>
        <w:t xml:space="preserve">odd numbered years </w:t>
      </w:r>
      <w:r w:rsidR="00E465E4">
        <w:rPr>
          <w:rFonts w:ascii="Calibri" w:hAnsi="Calibri"/>
          <w:szCs w:val="24"/>
        </w:rPr>
        <w:t>or,</w:t>
      </w:r>
    </w:p>
    <w:p w14:paraId="40AC06C6" w14:textId="77777777" w:rsidR="00515CBF" w:rsidRPr="00D769D1" w:rsidRDefault="00796EDF" w:rsidP="00515CBF">
      <w:pPr>
        <w:pStyle w:val="Level3"/>
        <w:numPr>
          <w:ilvl w:val="0"/>
          <w:numId w:val="10"/>
        </w:numPr>
        <w:tabs>
          <w:tab w:val="clear" w:pos="720"/>
          <w:tab w:val="left" w:pos="-1440"/>
          <w:tab w:val="left" w:pos="-720"/>
          <w:tab w:val="left" w:pos="0"/>
          <w:tab w:val="num" w:pos="36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Cs/>
          <w:szCs w:val="24"/>
        </w:rPr>
      </w:pPr>
      <w:sdt>
        <w:sdtPr>
          <w:rPr>
            <w:rFonts w:ascii="Calibri" w:hAnsi="Calibri"/>
          </w:rPr>
          <w:id w:val="1155033669"/>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515CBF" w:rsidRPr="00D769D1">
        <w:rPr>
          <w:rFonts w:ascii="Calibri" w:hAnsi="Calibri"/>
          <w:szCs w:val="24"/>
        </w:rPr>
        <w:t>Each parent will make their own arrangement, coinciding with the normal schedule of time with child(ren).</w:t>
      </w:r>
    </w:p>
    <w:p w14:paraId="0AF61CF3" w14:textId="77777777" w:rsidR="00515CBF" w:rsidRPr="00D769D1" w:rsidRDefault="00515CBF" w:rsidP="00515CBF">
      <w:pPr>
        <w:pStyle w:val="Level3"/>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r w:rsidRPr="00D769D1">
        <w:rPr>
          <w:rFonts w:ascii="Calibri" w:hAnsi="Calibri"/>
          <w:szCs w:val="24"/>
        </w:rPr>
        <w:t>Other:</w:t>
      </w:r>
    </w:p>
    <w:tbl>
      <w:tblPr>
        <w:tblStyle w:val="TableGrid"/>
        <w:tblW w:w="9634" w:type="dxa"/>
        <w:tblLook w:val="04A0" w:firstRow="1" w:lastRow="0" w:firstColumn="1" w:lastColumn="0" w:noHBand="0" w:noVBand="1"/>
      </w:tblPr>
      <w:tblGrid>
        <w:gridCol w:w="9634"/>
      </w:tblGrid>
      <w:tr w:rsidR="00515CBF" w:rsidRPr="00D769D1" w14:paraId="77B8C879" w14:textId="77777777" w:rsidTr="003D21E7">
        <w:tc>
          <w:tcPr>
            <w:tcW w:w="9634" w:type="dxa"/>
          </w:tcPr>
          <w:p w14:paraId="641F035D" w14:textId="77777777" w:rsidR="001378BF" w:rsidRDefault="00515CBF" w:rsidP="00576A7A">
            <w:pPr>
              <w:autoSpaceDE w:val="0"/>
              <w:autoSpaceDN w:val="0"/>
              <w:adjustRightInd w:val="0"/>
              <w:rPr>
                <w:rFonts w:ascii="Calibri" w:hAnsi="Calibri"/>
              </w:rPr>
            </w:pPr>
            <w:r w:rsidRPr="00D769D1">
              <w:rPr>
                <w:rFonts w:ascii="Calibri" w:hAnsi="Calibri"/>
              </w:rPr>
              <w:t xml:space="preserve"> </w:t>
            </w:r>
          </w:p>
          <w:p w14:paraId="1EC14675" w14:textId="7D5C9723" w:rsidR="004A3F4E" w:rsidRPr="00D769D1" w:rsidRDefault="004A3F4E" w:rsidP="00576A7A">
            <w:pPr>
              <w:autoSpaceDE w:val="0"/>
              <w:autoSpaceDN w:val="0"/>
              <w:adjustRightInd w:val="0"/>
              <w:rPr>
                <w:rFonts w:ascii="Calibri" w:hAnsi="Calibri"/>
                <w:bCs/>
              </w:rPr>
            </w:pPr>
          </w:p>
        </w:tc>
      </w:tr>
    </w:tbl>
    <w:p w14:paraId="31A05580" w14:textId="77777777" w:rsidR="00515CBF" w:rsidRPr="00D769D1" w:rsidRDefault="00515CBF" w:rsidP="007D299E">
      <w:pPr>
        <w:autoSpaceDE w:val="0"/>
        <w:autoSpaceDN w:val="0"/>
        <w:adjustRightInd w:val="0"/>
        <w:spacing w:after="0" w:line="240" w:lineRule="auto"/>
        <w:rPr>
          <w:rFonts w:ascii="Calibri" w:hAnsi="Calibri"/>
          <w:b/>
          <w:bCs/>
        </w:rPr>
      </w:pPr>
    </w:p>
    <w:p w14:paraId="6EFCE7FD" w14:textId="722A6DB0" w:rsidR="00515CBF" w:rsidRPr="00D769D1" w:rsidRDefault="00515CBF" w:rsidP="00515CBF">
      <w:pPr>
        <w:pStyle w:val="Heading2"/>
      </w:pPr>
      <w:r w:rsidRPr="00D769D1">
        <w:t>Schedule for other holidays</w:t>
      </w:r>
    </w:p>
    <w:p w14:paraId="775CC29A" w14:textId="08B7735E" w:rsidR="00515CBF" w:rsidRDefault="00515CBF" w:rsidP="00515CBF">
      <w:pPr>
        <w:autoSpaceDE w:val="0"/>
        <w:autoSpaceDN w:val="0"/>
        <w:adjustRightInd w:val="0"/>
        <w:rPr>
          <w:rFonts w:ascii="Calibri" w:hAnsi="Calibri"/>
        </w:rPr>
      </w:pPr>
      <w:r w:rsidRPr="00D769D1">
        <w:rPr>
          <w:rFonts w:ascii="Calibri" w:hAnsi="Calibri"/>
        </w:rPr>
        <w:t>The residential schedule for the child(ren) for other holidays is:</w:t>
      </w:r>
    </w:p>
    <w:tbl>
      <w:tblPr>
        <w:tblStyle w:val="TableGridLight"/>
        <w:tblW w:w="0" w:type="auto"/>
        <w:tblLook w:val="04A0" w:firstRow="1" w:lastRow="0" w:firstColumn="1" w:lastColumn="0" w:noHBand="0" w:noVBand="1"/>
      </w:tblPr>
      <w:tblGrid>
        <w:gridCol w:w="1980"/>
        <w:gridCol w:w="1984"/>
        <w:gridCol w:w="1985"/>
        <w:gridCol w:w="1134"/>
        <w:gridCol w:w="1276"/>
        <w:gridCol w:w="1269"/>
      </w:tblGrid>
      <w:tr w:rsidR="00E465E4" w14:paraId="1D1246CD" w14:textId="77777777" w:rsidTr="00E465E4">
        <w:tc>
          <w:tcPr>
            <w:tcW w:w="1980" w:type="dxa"/>
            <w:shd w:val="clear" w:color="auto" w:fill="D5D8DA" w:themeFill="accent1" w:themeFillTint="33"/>
          </w:tcPr>
          <w:p w14:paraId="2C52BFE2" w14:textId="3ADB67D6" w:rsidR="00E465E4" w:rsidRPr="0099137E" w:rsidRDefault="00E465E4" w:rsidP="00576A7A">
            <w:pPr>
              <w:autoSpaceDE w:val="0"/>
              <w:autoSpaceDN w:val="0"/>
              <w:adjustRightInd w:val="0"/>
              <w:spacing w:after="0"/>
              <w:rPr>
                <w:rFonts w:ascii="Calibri" w:hAnsi="Calibri"/>
              </w:rPr>
            </w:pPr>
            <w:r>
              <w:rPr>
                <w:rFonts w:ascii="Calibri" w:hAnsi="Calibri"/>
              </w:rPr>
              <w:t xml:space="preserve">Event </w:t>
            </w:r>
          </w:p>
        </w:tc>
        <w:tc>
          <w:tcPr>
            <w:tcW w:w="1984" w:type="dxa"/>
            <w:shd w:val="clear" w:color="auto" w:fill="D5D8DA" w:themeFill="accent1" w:themeFillTint="33"/>
          </w:tcPr>
          <w:p w14:paraId="7D9819D0" w14:textId="075284F1" w:rsidR="00E465E4" w:rsidRDefault="00E465E4" w:rsidP="00E465E4">
            <w:pPr>
              <w:autoSpaceDE w:val="0"/>
              <w:autoSpaceDN w:val="0"/>
              <w:adjustRightInd w:val="0"/>
              <w:spacing w:after="0"/>
              <w:rPr>
                <w:rFonts w:ascii="Calibri" w:hAnsi="Calibri"/>
                <w:sz w:val="22"/>
                <w:szCs w:val="22"/>
              </w:rPr>
            </w:pPr>
            <w:r>
              <w:rPr>
                <w:rFonts w:ascii="Calibri" w:hAnsi="Calibri"/>
                <w:sz w:val="22"/>
                <w:szCs w:val="22"/>
              </w:rPr>
              <w:t>Party 1:</w:t>
            </w:r>
          </w:p>
        </w:tc>
        <w:tc>
          <w:tcPr>
            <w:tcW w:w="1985" w:type="dxa"/>
            <w:shd w:val="clear" w:color="auto" w:fill="D5D8DA" w:themeFill="accent1" w:themeFillTint="33"/>
          </w:tcPr>
          <w:p w14:paraId="4F234329" w14:textId="03C2CFE5" w:rsidR="00E465E4" w:rsidRDefault="00E465E4" w:rsidP="00576A7A">
            <w:pPr>
              <w:autoSpaceDE w:val="0"/>
              <w:autoSpaceDN w:val="0"/>
              <w:adjustRightInd w:val="0"/>
              <w:spacing w:after="0"/>
              <w:jc w:val="center"/>
              <w:rPr>
                <w:rFonts w:ascii="Calibri" w:hAnsi="Calibri"/>
                <w:sz w:val="22"/>
                <w:szCs w:val="22"/>
              </w:rPr>
            </w:pPr>
            <w:r>
              <w:rPr>
                <w:rFonts w:ascii="Calibri" w:hAnsi="Calibri"/>
                <w:sz w:val="22"/>
                <w:szCs w:val="22"/>
              </w:rPr>
              <w:t>Party 2:</w:t>
            </w:r>
          </w:p>
        </w:tc>
        <w:tc>
          <w:tcPr>
            <w:tcW w:w="1134" w:type="dxa"/>
            <w:shd w:val="clear" w:color="auto" w:fill="D5D8DA" w:themeFill="accent1" w:themeFillTint="33"/>
          </w:tcPr>
          <w:p w14:paraId="16D46CD0" w14:textId="5E470D28" w:rsidR="00E465E4" w:rsidRDefault="00E465E4" w:rsidP="00576A7A">
            <w:pPr>
              <w:autoSpaceDE w:val="0"/>
              <w:autoSpaceDN w:val="0"/>
              <w:adjustRightInd w:val="0"/>
              <w:spacing w:after="0"/>
              <w:jc w:val="center"/>
              <w:rPr>
                <w:rFonts w:ascii="Calibri" w:hAnsi="Calibri"/>
                <w:sz w:val="22"/>
                <w:szCs w:val="22"/>
              </w:rPr>
            </w:pPr>
            <w:r>
              <w:rPr>
                <w:rFonts w:ascii="Calibri" w:hAnsi="Calibri"/>
                <w:sz w:val="22"/>
                <w:szCs w:val="22"/>
              </w:rPr>
              <w:t>Odd Years</w:t>
            </w:r>
          </w:p>
        </w:tc>
        <w:tc>
          <w:tcPr>
            <w:tcW w:w="1276" w:type="dxa"/>
            <w:shd w:val="clear" w:color="auto" w:fill="D5D8DA" w:themeFill="accent1" w:themeFillTint="33"/>
          </w:tcPr>
          <w:p w14:paraId="6E5F3722" w14:textId="7B8EEF0C" w:rsidR="00E465E4" w:rsidRDefault="00E465E4" w:rsidP="00576A7A">
            <w:pPr>
              <w:autoSpaceDE w:val="0"/>
              <w:autoSpaceDN w:val="0"/>
              <w:adjustRightInd w:val="0"/>
              <w:spacing w:after="0"/>
              <w:jc w:val="center"/>
              <w:rPr>
                <w:rFonts w:ascii="Calibri" w:hAnsi="Calibri"/>
                <w:sz w:val="22"/>
                <w:szCs w:val="22"/>
              </w:rPr>
            </w:pPr>
            <w:r>
              <w:rPr>
                <w:rFonts w:ascii="Calibri" w:hAnsi="Calibri"/>
                <w:sz w:val="22"/>
                <w:szCs w:val="22"/>
              </w:rPr>
              <w:t>Even Years</w:t>
            </w:r>
          </w:p>
        </w:tc>
        <w:tc>
          <w:tcPr>
            <w:tcW w:w="1269" w:type="dxa"/>
            <w:shd w:val="clear" w:color="auto" w:fill="D5D8DA" w:themeFill="accent1" w:themeFillTint="33"/>
          </w:tcPr>
          <w:p w14:paraId="55D30FCE" w14:textId="1441894A" w:rsidR="00E465E4" w:rsidRDefault="00E465E4" w:rsidP="00576A7A">
            <w:pPr>
              <w:autoSpaceDE w:val="0"/>
              <w:autoSpaceDN w:val="0"/>
              <w:adjustRightInd w:val="0"/>
              <w:spacing w:after="0"/>
              <w:jc w:val="center"/>
              <w:rPr>
                <w:rFonts w:ascii="Calibri" w:hAnsi="Calibri"/>
                <w:sz w:val="22"/>
                <w:szCs w:val="22"/>
              </w:rPr>
            </w:pPr>
            <w:r>
              <w:rPr>
                <w:rFonts w:ascii="Calibri" w:hAnsi="Calibri"/>
                <w:sz w:val="22"/>
                <w:szCs w:val="22"/>
              </w:rPr>
              <w:t>Every Year</w:t>
            </w:r>
          </w:p>
        </w:tc>
      </w:tr>
      <w:tr w:rsidR="00E465E4" w14:paraId="56B0D6DF" w14:textId="77777777" w:rsidTr="00E465E4">
        <w:tc>
          <w:tcPr>
            <w:tcW w:w="1980" w:type="dxa"/>
          </w:tcPr>
          <w:p w14:paraId="60D18DB1" w14:textId="6E5CCDAB" w:rsidR="00E465E4" w:rsidRPr="0099137E" w:rsidRDefault="00E465E4" w:rsidP="00E465E4">
            <w:pPr>
              <w:autoSpaceDE w:val="0"/>
              <w:autoSpaceDN w:val="0"/>
              <w:adjustRightInd w:val="0"/>
              <w:spacing w:after="0"/>
              <w:rPr>
                <w:rFonts w:ascii="Calibri" w:hAnsi="Calibri"/>
              </w:rPr>
            </w:pPr>
            <w:r w:rsidRPr="0099137E">
              <w:rPr>
                <w:rFonts w:ascii="Calibri" w:hAnsi="Calibri"/>
              </w:rPr>
              <w:t xml:space="preserve">New Year’s Eve </w:t>
            </w:r>
          </w:p>
        </w:tc>
        <w:tc>
          <w:tcPr>
            <w:tcW w:w="1984" w:type="dxa"/>
          </w:tcPr>
          <w:p w14:paraId="62359BE9" w14:textId="1F9C16E8"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57751774"/>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3DAB26F7" w14:textId="0B623C8E"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075261563"/>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6A02AC17" w14:textId="70EC33B2"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563786338"/>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0390F0CF" w14:textId="6BBE0241"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788193084"/>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6A72F1BD" w14:textId="736955F2"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31079596"/>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2FAEAEC3" w14:textId="77777777" w:rsidTr="00E465E4">
        <w:tc>
          <w:tcPr>
            <w:tcW w:w="1980" w:type="dxa"/>
          </w:tcPr>
          <w:p w14:paraId="5930027A" w14:textId="6C02ED9B" w:rsidR="00E465E4" w:rsidRPr="0099137E" w:rsidRDefault="00E465E4" w:rsidP="00E465E4">
            <w:pPr>
              <w:autoSpaceDE w:val="0"/>
              <w:autoSpaceDN w:val="0"/>
              <w:adjustRightInd w:val="0"/>
              <w:spacing w:after="0"/>
              <w:rPr>
                <w:rFonts w:ascii="Calibri" w:hAnsi="Calibri"/>
              </w:rPr>
            </w:pPr>
            <w:r w:rsidRPr="0099137E">
              <w:rPr>
                <w:rFonts w:ascii="Calibri" w:hAnsi="Calibri"/>
              </w:rPr>
              <w:t>New Year’s Day</w:t>
            </w:r>
          </w:p>
        </w:tc>
        <w:tc>
          <w:tcPr>
            <w:tcW w:w="1984" w:type="dxa"/>
          </w:tcPr>
          <w:p w14:paraId="21DBD784" w14:textId="7B2B84B4"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519224472"/>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09E7AA97" w14:textId="6D38ABB2"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625459509"/>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178808D9" w14:textId="0CEDDF36"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386159526"/>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58C823D4" w14:textId="3C313323"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345513255"/>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1113624C" w14:textId="4395505C"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089655408"/>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2950DDE0" w14:textId="77777777" w:rsidTr="00E465E4">
        <w:tc>
          <w:tcPr>
            <w:tcW w:w="1980" w:type="dxa"/>
          </w:tcPr>
          <w:p w14:paraId="5B734EAC" w14:textId="21F6DCAB" w:rsidR="00E465E4" w:rsidRPr="0099137E" w:rsidRDefault="00E465E4" w:rsidP="00E465E4">
            <w:pPr>
              <w:autoSpaceDE w:val="0"/>
              <w:autoSpaceDN w:val="0"/>
              <w:adjustRightInd w:val="0"/>
              <w:spacing w:after="0"/>
              <w:rPr>
                <w:rFonts w:ascii="Calibri" w:hAnsi="Calibri"/>
              </w:rPr>
            </w:pPr>
            <w:r w:rsidRPr="0099137E">
              <w:rPr>
                <w:rFonts w:ascii="Calibri" w:hAnsi="Calibri"/>
              </w:rPr>
              <w:t>Australia Day</w:t>
            </w:r>
          </w:p>
        </w:tc>
        <w:tc>
          <w:tcPr>
            <w:tcW w:w="1984" w:type="dxa"/>
          </w:tcPr>
          <w:p w14:paraId="719E0289" w14:textId="3EE304B2"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681853399"/>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55D42ABE" w14:textId="7B5F1768"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282382207"/>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4778A74B" w14:textId="2EF04BD4"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910613742"/>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7AB6D424" w14:textId="49B708C0"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134213220"/>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52F5587F" w14:textId="79192C2A"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064764244"/>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770554E9" w14:textId="77777777" w:rsidTr="00E465E4">
        <w:tc>
          <w:tcPr>
            <w:tcW w:w="1980" w:type="dxa"/>
          </w:tcPr>
          <w:p w14:paraId="1E5C96C5" w14:textId="3838FB67" w:rsidR="00E465E4" w:rsidRPr="0099137E" w:rsidRDefault="00E465E4" w:rsidP="00E465E4">
            <w:pPr>
              <w:autoSpaceDE w:val="0"/>
              <w:autoSpaceDN w:val="0"/>
              <w:adjustRightInd w:val="0"/>
              <w:spacing w:after="0"/>
              <w:rPr>
                <w:rFonts w:ascii="Calibri" w:hAnsi="Calibri"/>
              </w:rPr>
            </w:pPr>
            <w:r w:rsidRPr="0099137E">
              <w:rPr>
                <w:rFonts w:ascii="Calibri" w:hAnsi="Calibri"/>
              </w:rPr>
              <w:t>Easter Friday</w:t>
            </w:r>
          </w:p>
        </w:tc>
        <w:tc>
          <w:tcPr>
            <w:tcW w:w="1984" w:type="dxa"/>
          </w:tcPr>
          <w:p w14:paraId="6110C67A" w14:textId="6637C8EE"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337893629"/>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5B9B1807" w14:textId="4AD05819"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72538539"/>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67F598FC" w14:textId="5059D24F"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787338815"/>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53FAF095" w14:textId="0BA7122E"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566336474"/>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5CEC79B1" w14:textId="447EBD3B"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926254190"/>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7FDD817E" w14:textId="77777777" w:rsidTr="00E465E4">
        <w:tc>
          <w:tcPr>
            <w:tcW w:w="1980" w:type="dxa"/>
          </w:tcPr>
          <w:p w14:paraId="22977824" w14:textId="1E319C56" w:rsidR="00E465E4" w:rsidRPr="0099137E" w:rsidRDefault="00E465E4" w:rsidP="00E465E4">
            <w:pPr>
              <w:autoSpaceDE w:val="0"/>
              <w:autoSpaceDN w:val="0"/>
              <w:adjustRightInd w:val="0"/>
              <w:spacing w:after="0"/>
              <w:rPr>
                <w:rFonts w:ascii="Calibri" w:hAnsi="Calibri"/>
              </w:rPr>
            </w:pPr>
            <w:r w:rsidRPr="0099137E">
              <w:rPr>
                <w:rFonts w:ascii="Calibri" w:hAnsi="Calibri"/>
              </w:rPr>
              <w:t>Easter Sunday</w:t>
            </w:r>
            <w:r w:rsidRPr="0099137E">
              <w:rPr>
                <w:rFonts w:ascii="Calibri" w:hAnsi="Calibri"/>
              </w:rPr>
              <w:tab/>
            </w:r>
          </w:p>
        </w:tc>
        <w:tc>
          <w:tcPr>
            <w:tcW w:w="1984" w:type="dxa"/>
          </w:tcPr>
          <w:p w14:paraId="27E8BC8B" w14:textId="1FD925E3"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805664481"/>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2695F491" w14:textId="1CEDD493"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786582812"/>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61D430DF" w14:textId="31FFEF59"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34536325"/>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2463BED1" w14:textId="53775FF6"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673301444"/>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219C2FAB" w14:textId="024622FD"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806544761"/>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094568A1" w14:textId="77777777" w:rsidTr="00E465E4">
        <w:tc>
          <w:tcPr>
            <w:tcW w:w="1980" w:type="dxa"/>
          </w:tcPr>
          <w:p w14:paraId="6FBDBED3" w14:textId="7D43EB8F" w:rsidR="00E465E4" w:rsidRPr="0099137E" w:rsidRDefault="00E465E4" w:rsidP="00E465E4">
            <w:pPr>
              <w:autoSpaceDE w:val="0"/>
              <w:autoSpaceDN w:val="0"/>
              <w:adjustRightInd w:val="0"/>
              <w:spacing w:after="0"/>
              <w:rPr>
                <w:rFonts w:ascii="Calibri" w:hAnsi="Calibri"/>
              </w:rPr>
            </w:pPr>
            <w:r w:rsidRPr="0099137E">
              <w:rPr>
                <w:rFonts w:ascii="Calibri" w:hAnsi="Calibri"/>
              </w:rPr>
              <w:t>ANZAC Day</w:t>
            </w:r>
          </w:p>
        </w:tc>
        <w:tc>
          <w:tcPr>
            <w:tcW w:w="1984" w:type="dxa"/>
          </w:tcPr>
          <w:p w14:paraId="5D4E8ED3" w14:textId="130DAEEC"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704629387"/>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29CA1D54" w14:textId="0375168D"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502793064"/>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49D3EFD7" w14:textId="5CCEE426"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550152848"/>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62A4DA27" w14:textId="38556319"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713031343"/>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6951FC35" w14:textId="6AC91FD5"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48158063"/>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02D4CA63" w14:textId="77777777" w:rsidTr="00E465E4">
        <w:tc>
          <w:tcPr>
            <w:tcW w:w="1980" w:type="dxa"/>
          </w:tcPr>
          <w:p w14:paraId="46CBA721" w14:textId="64CCB928" w:rsidR="00E465E4" w:rsidRPr="0099137E" w:rsidRDefault="00E465E4" w:rsidP="00E465E4">
            <w:pPr>
              <w:autoSpaceDE w:val="0"/>
              <w:autoSpaceDN w:val="0"/>
              <w:adjustRightInd w:val="0"/>
              <w:spacing w:after="0"/>
              <w:rPr>
                <w:rFonts w:ascii="Calibri" w:hAnsi="Calibri"/>
              </w:rPr>
            </w:pPr>
            <w:r w:rsidRPr="0099137E">
              <w:rPr>
                <w:rFonts w:ascii="Calibri" w:hAnsi="Calibri"/>
              </w:rPr>
              <w:t>Mother’s Day</w:t>
            </w:r>
          </w:p>
        </w:tc>
        <w:tc>
          <w:tcPr>
            <w:tcW w:w="1984" w:type="dxa"/>
          </w:tcPr>
          <w:p w14:paraId="0DD77123" w14:textId="000A5CFC"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078087695"/>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1D1BFE85" w14:textId="4A1F826F"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362859338"/>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55FFEDA3" w14:textId="69A535FC"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881901524"/>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564C5E54" w14:textId="0A42C2A2"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746392652"/>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4ACBADBB" w14:textId="5CFAAF02"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340901471"/>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2DAE72DC" w14:textId="77777777" w:rsidTr="00E465E4">
        <w:tc>
          <w:tcPr>
            <w:tcW w:w="1980" w:type="dxa"/>
          </w:tcPr>
          <w:p w14:paraId="3864D736" w14:textId="110D3C61" w:rsidR="00E465E4" w:rsidRPr="0099137E" w:rsidRDefault="00E465E4" w:rsidP="00E465E4">
            <w:pPr>
              <w:autoSpaceDE w:val="0"/>
              <w:autoSpaceDN w:val="0"/>
              <w:adjustRightInd w:val="0"/>
              <w:spacing w:after="0"/>
              <w:rPr>
                <w:rFonts w:ascii="Calibri" w:hAnsi="Calibri"/>
              </w:rPr>
            </w:pPr>
            <w:r w:rsidRPr="0099137E">
              <w:rPr>
                <w:rFonts w:ascii="Calibri" w:hAnsi="Calibri"/>
              </w:rPr>
              <w:t>Father’s Day</w:t>
            </w:r>
          </w:p>
        </w:tc>
        <w:tc>
          <w:tcPr>
            <w:tcW w:w="1984" w:type="dxa"/>
          </w:tcPr>
          <w:p w14:paraId="0FA102A5" w14:textId="52A694A0"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807193959"/>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2EEF3E1F" w14:textId="798D8597"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220511904"/>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2B2EFE5C" w14:textId="76482643"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378144214"/>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44E0D3C2" w14:textId="2C515D70"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560312598"/>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00288622" w14:textId="04AE891C"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795574086"/>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072C8BC5" w14:textId="77777777" w:rsidTr="00E465E4">
        <w:tc>
          <w:tcPr>
            <w:tcW w:w="1980" w:type="dxa"/>
          </w:tcPr>
          <w:p w14:paraId="7994868D" w14:textId="43D21946" w:rsidR="00E465E4" w:rsidRPr="0099137E" w:rsidRDefault="00E465E4" w:rsidP="00E465E4">
            <w:pPr>
              <w:autoSpaceDE w:val="0"/>
              <w:autoSpaceDN w:val="0"/>
              <w:adjustRightInd w:val="0"/>
              <w:spacing w:after="0"/>
              <w:rPr>
                <w:rFonts w:ascii="Calibri" w:hAnsi="Calibri"/>
              </w:rPr>
            </w:pPr>
            <w:r w:rsidRPr="0099137E">
              <w:rPr>
                <w:rFonts w:ascii="Calibri" w:hAnsi="Calibri"/>
              </w:rPr>
              <w:t>Labor Day</w:t>
            </w:r>
          </w:p>
        </w:tc>
        <w:tc>
          <w:tcPr>
            <w:tcW w:w="1984" w:type="dxa"/>
          </w:tcPr>
          <w:p w14:paraId="51FAD68B" w14:textId="4BE7083D"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969895721"/>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1F056E23" w14:textId="2156AC29"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28151223"/>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2E5EEDD0" w14:textId="59E9DE2B"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751464471"/>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0AD607C7" w14:textId="01C4A228"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44400736"/>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4FF50E25" w14:textId="247B2936"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144474259"/>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581A1D78" w14:textId="77777777" w:rsidTr="00E465E4">
        <w:tc>
          <w:tcPr>
            <w:tcW w:w="1980" w:type="dxa"/>
          </w:tcPr>
          <w:p w14:paraId="52FAAE60" w14:textId="18268971" w:rsidR="00E465E4" w:rsidRPr="0099137E" w:rsidRDefault="00E465E4" w:rsidP="00E465E4">
            <w:pPr>
              <w:autoSpaceDE w:val="0"/>
              <w:autoSpaceDN w:val="0"/>
              <w:adjustRightInd w:val="0"/>
              <w:spacing w:after="0"/>
              <w:rPr>
                <w:rFonts w:ascii="Calibri" w:hAnsi="Calibri"/>
              </w:rPr>
            </w:pPr>
            <w:r w:rsidRPr="0099137E">
              <w:rPr>
                <w:rFonts w:ascii="Calibri" w:hAnsi="Calibri"/>
              </w:rPr>
              <w:t>Christmas Eve</w:t>
            </w:r>
          </w:p>
        </w:tc>
        <w:tc>
          <w:tcPr>
            <w:tcW w:w="1984" w:type="dxa"/>
          </w:tcPr>
          <w:p w14:paraId="76008059" w14:textId="3A757FD6"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707689886"/>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0C48D09E" w14:textId="3B4E629D"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855252904"/>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607801A8" w14:textId="33C4D6A6"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670908848"/>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76E47613" w14:textId="243EE012"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679345729"/>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3592B442" w14:textId="63CC62D3"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980418433"/>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0B181C62" w14:textId="77777777" w:rsidTr="00E465E4">
        <w:tc>
          <w:tcPr>
            <w:tcW w:w="1980" w:type="dxa"/>
          </w:tcPr>
          <w:p w14:paraId="7CE96818" w14:textId="4CF9C496" w:rsidR="00E465E4" w:rsidRPr="0099137E" w:rsidRDefault="00E465E4" w:rsidP="00E465E4">
            <w:pPr>
              <w:autoSpaceDE w:val="0"/>
              <w:autoSpaceDN w:val="0"/>
              <w:adjustRightInd w:val="0"/>
              <w:spacing w:after="0"/>
              <w:rPr>
                <w:rFonts w:ascii="Calibri" w:hAnsi="Calibri"/>
              </w:rPr>
            </w:pPr>
            <w:r w:rsidRPr="0099137E">
              <w:rPr>
                <w:rFonts w:ascii="Calibri" w:hAnsi="Calibri"/>
              </w:rPr>
              <w:t>Christmas Day</w:t>
            </w:r>
          </w:p>
        </w:tc>
        <w:tc>
          <w:tcPr>
            <w:tcW w:w="1984" w:type="dxa"/>
          </w:tcPr>
          <w:p w14:paraId="214B6951" w14:textId="187EB272"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840001076"/>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651400FF" w14:textId="5BD64B5D"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625232440"/>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4B7715CC" w14:textId="32CA76AB"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408618485"/>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328C00D0" w14:textId="539AFA22"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730229300"/>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4007ECE6" w14:textId="5ECFAC3E"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550566087"/>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32CA8A50" w14:textId="77777777" w:rsidTr="00E465E4">
        <w:tc>
          <w:tcPr>
            <w:tcW w:w="1980" w:type="dxa"/>
          </w:tcPr>
          <w:p w14:paraId="37059380" w14:textId="43303BAA" w:rsidR="00E465E4" w:rsidRPr="0099137E" w:rsidRDefault="00E465E4" w:rsidP="00E465E4">
            <w:pPr>
              <w:autoSpaceDE w:val="0"/>
              <w:autoSpaceDN w:val="0"/>
              <w:adjustRightInd w:val="0"/>
              <w:spacing w:after="0"/>
              <w:rPr>
                <w:rFonts w:ascii="Calibri" w:hAnsi="Calibri"/>
              </w:rPr>
            </w:pPr>
            <w:r w:rsidRPr="0099137E">
              <w:rPr>
                <w:rFonts w:ascii="Calibri" w:hAnsi="Calibri"/>
              </w:rPr>
              <w:t>Other</w:t>
            </w:r>
          </w:p>
        </w:tc>
        <w:tc>
          <w:tcPr>
            <w:tcW w:w="1984" w:type="dxa"/>
          </w:tcPr>
          <w:p w14:paraId="6BF85C4E" w14:textId="45FE02B3"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909756201"/>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31FA0F21" w14:textId="493E9313"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037690103"/>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612322F4" w14:textId="0E0EB9E5"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831993750"/>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1C00CCCD" w14:textId="60A5FA6C"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3407794"/>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65BD8600" w14:textId="6BFCEA79"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983735606"/>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2455D2F0" w14:textId="77777777" w:rsidTr="00E465E4">
        <w:tc>
          <w:tcPr>
            <w:tcW w:w="1980" w:type="dxa"/>
          </w:tcPr>
          <w:p w14:paraId="1F28F083" w14:textId="29D98295" w:rsidR="00E465E4" w:rsidRPr="0099137E" w:rsidRDefault="00E465E4" w:rsidP="00E465E4">
            <w:pPr>
              <w:autoSpaceDE w:val="0"/>
              <w:autoSpaceDN w:val="0"/>
              <w:adjustRightInd w:val="0"/>
              <w:spacing w:after="0"/>
              <w:rPr>
                <w:rFonts w:ascii="Calibri" w:hAnsi="Calibri"/>
              </w:rPr>
            </w:pPr>
            <w:r w:rsidRPr="0099137E">
              <w:rPr>
                <w:rFonts w:ascii="Calibri" w:hAnsi="Calibri"/>
              </w:rPr>
              <w:t>Other</w:t>
            </w:r>
          </w:p>
        </w:tc>
        <w:tc>
          <w:tcPr>
            <w:tcW w:w="1984" w:type="dxa"/>
          </w:tcPr>
          <w:p w14:paraId="009F9614" w14:textId="3DE3EF76"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0597603"/>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054D317F" w14:textId="7145A03D"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657762000"/>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7D707966" w14:textId="63703861"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385675195"/>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5EEE4675" w14:textId="5A4592D6"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039538498"/>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7611CF97" w14:textId="63DD2374"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429497608"/>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5A0011CA" w14:textId="77777777" w:rsidTr="00E465E4">
        <w:tc>
          <w:tcPr>
            <w:tcW w:w="1980" w:type="dxa"/>
          </w:tcPr>
          <w:p w14:paraId="0B89F711" w14:textId="1A37BD1D" w:rsidR="00E465E4" w:rsidRPr="0099137E" w:rsidRDefault="00E465E4" w:rsidP="00E465E4">
            <w:pPr>
              <w:autoSpaceDE w:val="0"/>
              <w:autoSpaceDN w:val="0"/>
              <w:adjustRightInd w:val="0"/>
              <w:spacing w:after="0"/>
              <w:rPr>
                <w:rFonts w:ascii="Calibri" w:hAnsi="Calibri"/>
              </w:rPr>
            </w:pPr>
            <w:r w:rsidRPr="0099137E">
              <w:rPr>
                <w:rFonts w:ascii="Calibri" w:hAnsi="Calibri"/>
              </w:rPr>
              <w:t>Other</w:t>
            </w:r>
          </w:p>
        </w:tc>
        <w:tc>
          <w:tcPr>
            <w:tcW w:w="1984" w:type="dxa"/>
          </w:tcPr>
          <w:p w14:paraId="46D7EB4B" w14:textId="21A8F790"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776136301"/>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646A64DA" w14:textId="2C88BEDC"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732231739"/>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60ABD968" w14:textId="3C98585D"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2081012914"/>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3BC05F4C" w14:textId="10C0123D"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1320116760"/>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5E14AB64" w14:textId="7586AAC9"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634832875"/>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r w:rsidR="00E465E4" w14:paraId="327B978F" w14:textId="77777777" w:rsidTr="00E465E4">
        <w:tc>
          <w:tcPr>
            <w:tcW w:w="1980" w:type="dxa"/>
          </w:tcPr>
          <w:p w14:paraId="4FB752E4" w14:textId="675ED095" w:rsidR="00E465E4" w:rsidRPr="0099137E" w:rsidRDefault="00E465E4" w:rsidP="00E465E4">
            <w:pPr>
              <w:autoSpaceDE w:val="0"/>
              <w:autoSpaceDN w:val="0"/>
              <w:adjustRightInd w:val="0"/>
              <w:spacing w:after="0"/>
              <w:rPr>
                <w:rFonts w:ascii="Calibri" w:hAnsi="Calibri"/>
              </w:rPr>
            </w:pPr>
            <w:r w:rsidRPr="0099137E">
              <w:rPr>
                <w:rFonts w:ascii="Calibri" w:hAnsi="Calibri"/>
              </w:rPr>
              <w:t>Other</w:t>
            </w:r>
          </w:p>
        </w:tc>
        <w:tc>
          <w:tcPr>
            <w:tcW w:w="1984" w:type="dxa"/>
          </w:tcPr>
          <w:p w14:paraId="46F3CCDE" w14:textId="20049BCB"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706601350"/>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985" w:type="dxa"/>
          </w:tcPr>
          <w:p w14:paraId="12074AE6" w14:textId="49443AAA"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676190770"/>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134" w:type="dxa"/>
          </w:tcPr>
          <w:p w14:paraId="3CD122C3" w14:textId="22F7610A"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816485804"/>
                <w14:checkbox>
                  <w14:checked w14:val="0"/>
                  <w14:checkedState w14:val="2612" w14:font="MS Gothic"/>
                  <w14:uncheckedState w14:val="2610" w14:font="MS Gothic"/>
                </w14:checkbox>
              </w:sdtPr>
              <w:sdtEndPr/>
              <w:sdtContent>
                <w:r w:rsidR="00E465E4">
                  <w:rPr>
                    <w:rFonts w:ascii="MS Gothic" w:eastAsia="MS Gothic" w:hAnsi="MS Gothic" w:hint="eastAsia"/>
                    <w:sz w:val="22"/>
                    <w:szCs w:val="22"/>
                  </w:rPr>
                  <w:t>☐</w:t>
                </w:r>
              </w:sdtContent>
            </w:sdt>
            <w:r w:rsidR="00E465E4" w:rsidRPr="0099137E">
              <w:rPr>
                <w:rFonts w:ascii="Calibri" w:hAnsi="Calibri"/>
                <w:sz w:val="22"/>
                <w:szCs w:val="22"/>
              </w:rPr>
              <w:t xml:space="preserve"> </w:t>
            </w:r>
          </w:p>
        </w:tc>
        <w:tc>
          <w:tcPr>
            <w:tcW w:w="1276" w:type="dxa"/>
          </w:tcPr>
          <w:p w14:paraId="3E2F5813" w14:textId="33CC9A8B"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634249587"/>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c>
          <w:tcPr>
            <w:tcW w:w="1269" w:type="dxa"/>
          </w:tcPr>
          <w:p w14:paraId="3952A473" w14:textId="6DF5D894" w:rsidR="00E465E4" w:rsidRPr="0099137E" w:rsidRDefault="00796EDF" w:rsidP="00E465E4">
            <w:pPr>
              <w:autoSpaceDE w:val="0"/>
              <w:autoSpaceDN w:val="0"/>
              <w:adjustRightInd w:val="0"/>
              <w:spacing w:after="0"/>
              <w:jc w:val="center"/>
              <w:rPr>
                <w:rFonts w:ascii="Calibri" w:hAnsi="Calibri"/>
                <w:sz w:val="22"/>
                <w:szCs w:val="22"/>
              </w:rPr>
            </w:pPr>
            <w:sdt>
              <w:sdtPr>
                <w:rPr>
                  <w:rFonts w:ascii="Calibri" w:hAnsi="Calibri"/>
                  <w:sz w:val="22"/>
                  <w:szCs w:val="22"/>
                </w:rPr>
                <w:id w:val="653272407"/>
                <w14:checkbox>
                  <w14:checked w14:val="0"/>
                  <w14:checkedState w14:val="2612" w14:font="MS Gothic"/>
                  <w14:uncheckedState w14:val="2610" w14:font="MS Gothic"/>
                </w14:checkbox>
              </w:sdtPr>
              <w:sdtEndPr/>
              <w:sdtContent>
                <w:r w:rsidR="00E465E4" w:rsidRPr="0099137E">
                  <w:rPr>
                    <w:rFonts w:ascii="MS Gothic" w:eastAsia="MS Gothic" w:hAnsi="MS Gothic"/>
                    <w:sz w:val="22"/>
                    <w:szCs w:val="22"/>
                  </w:rPr>
                  <w:t>☐</w:t>
                </w:r>
              </w:sdtContent>
            </w:sdt>
            <w:r w:rsidR="00E465E4" w:rsidRPr="0099137E">
              <w:rPr>
                <w:rFonts w:ascii="Calibri" w:hAnsi="Calibri"/>
                <w:sz w:val="22"/>
                <w:szCs w:val="22"/>
              </w:rPr>
              <w:t xml:space="preserve"> </w:t>
            </w:r>
          </w:p>
        </w:tc>
      </w:tr>
    </w:tbl>
    <w:p w14:paraId="57816AE4" w14:textId="77777777" w:rsidR="004A3F4E" w:rsidRDefault="004A3F4E">
      <w:pPr>
        <w:spacing w:after="160"/>
        <w:rPr>
          <w:rFonts w:ascii="Calibri" w:hAnsi="Calibri"/>
        </w:rPr>
      </w:pPr>
      <w:r>
        <w:rPr>
          <w:rFonts w:ascii="Calibri" w:hAnsi="Calibri"/>
        </w:rPr>
        <w:br w:type="page"/>
      </w:r>
    </w:p>
    <w:p w14:paraId="4279E6ED" w14:textId="738BDBF0" w:rsidR="00515CBF" w:rsidRPr="00D769D1" w:rsidRDefault="00515CBF" w:rsidP="00576A7A">
      <w:pPr>
        <w:autoSpaceDE w:val="0"/>
        <w:autoSpaceDN w:val="0"/>
        <w:adjustRightInd w:val="0"/>
        <w:spacing w:before="240"/>
        <w:rPr>
          <w:rFonts w:ascii="Calibri" w:hAnsi="Calibri"/>
        </w:rPr>
      </w:pPr>
      <w:r w:rsidRPr="00D769D1">
        <w:rPr>
          <w:rFonts w:ascii="Calibri" w:hAnsi="Calibri"/>
        </w:rPr>
        <w:lastRenderedPageBreak/>
        <w:t>For purposes of this parenting plan, holiday times will begin, and end as follows: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515CBF" w:rsidRPr="00D769D1" w14:paraId="0705354E" w14:textId="77777777" w:rsidTr="003D21E7">
        <w:tc>
          <w:tcPr>
            <w:tcW w:w="9634" w:type="dxa"/>
          </w:tcPr>
          <w:p w14:paraId="756A3877" w14:textId="1D5D578A" w:rsidR="00C85980" w:rsidRPr="00D769D1" w:rsidRDefault="00C85980" w:rsidP="00515CBF">
            <w:pPr>
              <w:autoSpaceDE w:val="0"/>
              <w:autoSpaceDN w:val="0"/>
              <w:adjustRightInd w:val="0"/>
              <w:rPr>
                <w:rFonts w:ascii="Calibri" w:hAnsi="Calibri"/>
                <w:bCs/>
              </w:rPr>
            </w:pPr>
          </w:p>
        </w:tc>
      </w:tr>
    </w:tbl>
    <w:p w14:paraId="4977AD98" w14:textId="0847F8E8" w:rsidR="00515CBF" w:rsidRPr="00D769D1" w:rsidRDefault="00796EDF" w:rsidP="007F3BD0">
      <w:pPr>
        <w:autoSpaceDE w:val="0"/>
        <w:autoSpaceDN w:val="0"/>
        <w:adjustRightInd w:val="0"/>
        <w:spacing w:before="240"/>
        <w:rPr>
          <w:rFonts w:ascii="Calibri" w:hAnsi="Calibri"/>
        </w:rPr>
      </w:pPr>
      <w:sdt>
        <w:sdtPr>
          <w:rPr>
            <w:rFonts w:ascii="Calibri" w:hAnsi="Calibri"/>
          </w:rPr>
          <w:id w:val="841442124"/>
          <w14:checkbox>
            <w14:checked w14:val="0"/>
            <w14:checkedState w14:val="2612" w14:font="MS Gothic"/>
            <w14:uncheckedState w14:val="2610" w14:font="MS Gothic"/>
          </w14:checkbox>
        </w:sdtPr>
        <w:sdtEndPr/>
        <w:sdtContent>
          <w:r w:rsidR="00515CBF" w:rsidRPr="00D769D1">
            <w:rPr>
              <w:rFonts w:ascii="MS Gothic" w:eastAsia="MS Gothic" w:hAnsi="MS Gothic"/>
            </w:rPr>
            <w:t>☐</w:t>
          </w:r>
        </w:sdtContent>
      </w:sdt>
      <w:r w:rsidR="00515CBF" w:rsidRPr="00D769D1">
        <w:rPr>
          <w:rFonts w:ascii="Calibri" w:hAnsi="Calibri"/>
        </w:rPr>
        <w:t xml:space="preserve"> </w:t>
      </w:r>
      <w:r w:rsidR="00515CBF" w:rsidRPr="00D769D1">
        <w:rPr>
          <w:rFonts w:ascii="Calibri" w:hAnsi="Calibri"/>
          <w:bCs/>
        </w:rPr>
        <w:t xml:space="preserve">Option for sharing </w:t>
      </w:r>
      <w:r w:rsidR="00E465E4">
        <w:rPr>
          <w:rFonts w:ascii="Calibri" w:hAnsi="Calibri"/>
          <w:bCs/>
        </w:rPr>
        <w:t>long weekend</w:t>
      </w:r>
      <w:r w:rsidR="00515CBF" w:rsidRPr="00D769D1">
        <w:rPr>
          <w:rFonts w:ascii="Calibri" w:hAnsi="Calibri"/>
          <w:bCs/>
        </w:rPr>
        <w:t xml:space="preserve"> holidays:</w:t>
      </w:r>
      <w:r w:rsidR="00515CBF" w:rsidRPr="00D769D1">
        <w:rPr>
          <w:rFonts w:ascii="Calibri" w:hAnsi="Calibri"/>
        </w:rPr>
        <w:t xml:space="preserve"> The </w:t>
      </w:r>
      <w:proofErr w:type="gramStart"/>
      <w:r w:rsidR="00515CBF" w:rsidRPr="00D769D1">
        <w:rPr>
          <w:rFonts w:ascii="Calibri" w:hAnsi="Calibri"/>
        </w:rPr>
        <w:t>particular holiday</w:t>
      </w:r>
      <w:proofErr w:type="gramEnd"/>
      <w:r w:rsidR="00515CBF" w:rsidRPr="00D769D1">
        <w:rPr>
          <w:rFonts w:ascii="Calibri" w:hAnsi="Calibri"/>
        </w:rPr>
        <w:t xml:space="preserve"> in question will be simply added to the weekend upon which it falls and be spent with whichever parent already has the children that weekend.</w:t>
      </w:r>
    </w:p>
    <w:p w14:paraId="5EE3D41E" w14:textId="77777777" w:rsidR="00515CBF" w:rsidRPr="00D769D1" w:rsidRDefault="00515CBF" w:rsidP="00515CBF">
      <w:pPr>
        <w:pStyle w:val="Heading1"/>
      </w:pPr>
      <w:bookmarkStart w:id="12" w:name="_Toc167615761"/>
      <w:r w:rsidRPr="00D769D1">
        <w:t>Safety rules</w:t>
      </w:r>
      <w:bookmarkEnd w:id="12"/>
    </w:p>
    <w:p w14:paraId="66F3AD69" w14:textId="77777777" w:rsidR="00515CBF" w:rsidRPr="00D769D1" w:rsidRDefault="00515CBF" w:rsidP="00515CBF">
      <w:r w:rsidRPr="00D769D1">
        <w:t>Can the child ever be left home alone? If so at what age?</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515CBF" w:rsidRPr="00D769D1" w14:paraId="209035A1" w14:textId="77777777" w:rsidTr="003D21E7">
        <w:tc>
          <w:tcPr>
            <w:tcW w:w="9634" w:type="dxa"/>
          </w:tcPr>
          <w:p w14:paraId="55D6C694" w14:textId="77777777" w:rsidR="00515CBF" w:rsidRDefault="00515CBF" w:rsidP="00515CBF">
            <w:pPr>
              <w:autoSpaceDE w:val="0"/>
              <w:autoSpaceDN w:val="0"/>
              <w:adjustRightInd w:val="0"/>
              <w:rPr>
                <w:rFonts w:ascii="Calibri" w:hAnsi="Calibri"/>
                <w:bCs/>
              </w:rPr>
            </w:pPr>
          </w:p>
          <w:p w14:paraId="07674A0B" w14:textId="2B8D10CE" w:rsidR="007F3BD0" w:rsidRPr="00D769D1" w:rsidRDefault="007F3BD0" w:rsidP="00515CBF">
            <w:pPr>
              <w:autoSpaceDE w:val="0"/>
              <w:autoSpaceDN w:val="0"/>
              <w:adjustRightInd w:val="0"/>
              <w:rPr>
                <w:rFonts w:ascii="Calibri" w:hAnsi="Calibri"/>
                <w:bCs/>
              </w:rPr>
            </w:pPr>
          </w:p>
        </w:tc>
      </w:tr>
    </w:tbl>
    <w:p w14:paraId="37BCCB52" w14:textId="77777777" w:rsidR="00395429" w:rsidRDefault="00515CBF" w:rsidP="007F3BD0">
      <w:pPr>
        <w:spacing w:before="240"/>
      </w:pPr>
      <w:r w:rsidRPr="00D769D1">
        <w:t>Is the child allowed to catch public transport, fly or walk on their own? If so in what circumstances?</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515CBF" w:rsidRPr="00D769D1" w14:paraId="5BC59B03" w14:textId="77777777" w:rsidTr="003D21E7">
        <w:tc>
          <w:tcPr>
            <w:tcW w:w="9634" w:type="dxa"/>
          </w:tcPr>
          <w:p w14:paraId="04AC7364" w14:textId="77777777" w:rsidR="007F3BD0" w:rsidRDefault="007F3BD0" w:rsidP="00515CBF">
            <w:pPr>
              <w:autoSpaceDE w:val="0"/>
              <w:autoSpaceDN w:val="0"/>
              <w:adjustRightInd w:val="0"/>
              <w:rPr>
                <w:rFonts w:ascii="Calibri" w:hAnsi="Calibri"/>
                <w:bCs/>
              </w:rPr>
            </w:pPr>
          </w:p>
          <w:p w14:paraId="04A57D53" w14:textId="559D0A99" w:rsidR="007F3BD0" w:rsidRPr="00D769D1" w:rsidRDefault="007F3BD0" w:rsidP="00515CBF">
            <w:pPr>
              <w:autoSpaceDE w:val="0"/>
              <w:autoSpaceDN w:val="0"/>
              <w:adjustRightInd w:val="0"/>
              <w:rPr>
                <w:rFonts w:ascii="Calibri" w:hAnsi="Calibri"/>
                <w:bCs/>
              </w:rPr>
            </w:pPr>
          </w:p>
        </w:tc>
      </w:tr>
    </w:tbl>
    <w:p w14:paraId="47179D3B" w14:textId="77777777" w:rsidR="00395429" w:rsidRDefault="00515CBF" w:rsidP="007F3BD0">
      <w:pPr>
        <w:spacing w:before="240"/>
      </w:pPr>
      <w:r w:rsidRPr="00D769D1">
        <w:t>Do you have any other safety rules that you think are important?</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515CBF" w:rsidRPr="00D769D1" w14:paraId="5F5FFF00" w14:textId="77777777" w:rsidTr="003D21E7">
        <w:tc>
          <w:tcPr>
            <w:tcW w:w="9634" w:type="dxa"/>
          </w:tcPr>
          <w:p w14:paraId="53B1BAE1" w14:textId="77777777" w:rsidR="00515CBF" w:rsidRDefault="00515CBF" w:rsidP="00515CBF">
            <w:pPr>
              <w:autoSpaceDE w:val="0"/>
              <w:autoSpaceDN w:val="0"/>
              <w:adjustRightInd w:val="0"/>
              <w:rPr>
                <w:rFonts w:ascii="Calibri" w:hAnsi="Calibri"/>
                <w:bCs/>
              </w:rPr>
            </w:pPr>
          </w:p>
          <w:p w14:paraId="7B3FF326" w14:textId="645B29A5" w:rsidR="002E3ED7" w:rsidRPr="00D769D1" w:rsidRDefault="002E3ED7" w:rsidP="00515CBF">
            <w:pPr>
              <w:autoSpaceDE w:val="0"/>
              <w:autoSpaceDN w:val="0"/>
              <w:adjustRightInd w:val="0"/>
              <w:rPr>
                <w:rFonts w:ascii="Calibri" w:hAnsi="Calibri"/>
                <w:bCs/>
              </w:rPr>
            </w:pPr>
          </w:p>
        </w:tc>
      </w:tr>
    </w:tbl>
    <w:p w14:paraId="00C68922" w14:textId="77777777" w:rsidR="00515CBF" w:rsidRPr="00D769D1" w:rsidRDefault="00515CBF" w:rsidP="00515CBF"/>
    <w:p w14:paraId="3A06ECAC" w14:textId="77777777" w:rsidR="002E3ED7" w:rsidRDefault="002E3ED7">
      <w:pPr>
        <w:spacing w:after="160"/>
        <w:rPr>
          <w:rFonts w:ascii="Aileron" w:eastAsiaTheme="majorEastAsia" w:hAnsi="Aileron" w:cstheme="majorBidi"/>
          <w:color w:val="707C80" w:themeColor="accent2"/>
          <w:sz w:val="48"/>
          <w:szCs w:val="32"/>
        </w:rPr>
      </w:pPr>
      <w:r>
        <w:br w:type="page"/>
      </w:r>
    </w:p>
    <w:p w14:paraId="5B878091" w14:textId="6E75D8B1" w:rsidR="00515CBF" w:rsidRPr="00D769D1" w:rsidRDefault="00515CBF" w:rsidP="00515CBF">
      <w:pPr>
        <w:pStyle w:val="Heading1"/>
      </w:pPr>
      <w:bookmarkStart w:id="13" w:name="_Toc167615762"/>
      <w:r w:rsidRPr="00D769D1">
        <w:lastRenderedPageBreak/>
        <w:t>Religious upbringing</w:t>
      </w:r>
      <w:bookmarkEnd w:id="13"/>
    </w:p>
    <w:p w14:paraId="785C22C0" w14:textId="77777777" w:rsidR="00515CBF" w:rsidRPr="00D769D1" w:rsidRDefault="00515CBF" w:rsidP="00515CBF">
      <w:pPr>
        <w:autoSpaceDE w:val="0"/>
        <w:autoSpaceDN w:val="0"/>
        <w:adjustRightInd w:val="0"/>
        <w:rPr>
          <w:rFonts w:ascii="Calibri" w:hAnsi="Calibri"/>
        </w:rPr>
      </w:pPr>
      <w:r w:rsidRPr="00D769D1">
        <w:rPr>
          <w:rFonts w:ascii="Calibri" w:hAnsi="Calibri"/>
        </w:rPr>
        <w:t xml:space="preserve">The following is acknowledged as the children’s faith: </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515CBF" w:rsidRPr="00D769D1" w14:paraId="138871DA" w14:textId="77777777" w:rsidTr="003D21E7">
        <w:tc>
          <w:tcPr>
            <w:tcW w:w="9634" w:type="dxa"/>
          </w:tcPr>
          <w:p w14:paraId="5FC15B3C" w14:textId="77777777" w:rsidR="00515CBF" w:rsidRDefault="00515CBF" w:rsidP="00515CBF">
            <w:pPr>
              <w:autoSpaceDE w:val="0"/>
              <w:autoSpaceDN w:val="0"/>
              <w:adjustRightInd w:val="0"/>
              <w:rPr>
                <w:rFonts w:ascii="Calibri" w:hAnsi="Calibri"/>
                <w:bCs/>
              </w:rPr>
            </w:pPr>
          </w:p>
          <w:p w14:paraId="0DBC8008" w14:textId="17D601D6" w:rsidR="002E3ED7" w:rsidRPr="00D769D1" w:rsidRDefault="002E3ED7" w:rsidP="00515CBF">
            <w:pPr>
              <w:autoSpaceDE w:val="0"/>
              <w:autoSpaceDN w:val="0"/>
              <w:adjustRightInd w:val="0"/>
              <w:rPr>
                <w:rFonts w:ascii="Calibri" w:hAnsi="Calibri"/>
                <w:bCs/>
              </w:rPr>
            </w:pPr>
          </w:p>
        </w:tc>
      </w:tr>
    </w:tbl>
    <w:p w14:paraId="18290B64" w14:textId="77777777" w:rsidR="00515CBF" w:rsidRPr="00D769D1" w:rsidRDefault="00515CBF" w:rsidP="002E3ED7">
      <w:pPr>
        <w:autoSpaceDE w:val="0"/>
        <w:autoSpaceDN w:val="0"/>
        <w:adjustRightInd w:val="0"/>
        <w:spacing w:before="240"/>
        <w:rPr>
          <w:rFonts w:ascii="Calibri" w:hAnsi="Calibri"/>
        </w:rPr>
      </w:pPr>
      <w:r w:rsidRPr="00D769D1">
        <w:rPr>
          <w:rFonts w:ascii="Calibri" w:hAnsi="Calibri"/>
        </w:rPr>
        <w:t>If the children are part of an agreed congregation or place of worship, enter the name or place here:</w:t>
      </w:r>
      <w:r>
        <w:rPr>
          <w:rFonts w:ascii="Calibri" w:hAnsi="Calibri"/>
        </w:rPr>
        <w:t xml:space="preserve"> </w:t>
      </w:r>
      <w:r w:rsidRPr="00D769D1">
        <w:rPr>
          <w:rFonts w:ascii="Calibri" w:hAnsi="Calibri"/>
        </w:rPr>
        <w:t>________________________________________</w:t>
      </w:r>
      <w:r>
        <w:rPr>
          <w:rFonts w:ascii="Calibri" w:hAnsi="Calibri"/>
        </w:rPr>
        <w:t xml:space="preserve"> </w:t>
      </w:r>
    </w:p>
    <w:p w14:paraId="734DF92B" w14:textId="77777777" w:rsidR="00E465E4" w:rsidRDefault="00515CBF" w:rsidP="00515CBF">
      <w:pPr>
        <w:autoSpaceDE w:val="0"/>
        <w:autoSpaceDN w:val="0"/>
        <w:adjustRightInd w:val="0"/>
        <w:rPr>
          <w:rFonts w:ascii="Calibri" w:hAnsi="Calibri"/>
        </w:rPr>
      </w:pPr>
      <w:r w:rsidRPr="00D769D1">
        <w:rPr>
          <w:rFonts w:ascii="Calibri" w:hAnsi="Calibri"/>
        </w:rPr>
        <w:t xml:space="preserve">The parents will continue, where agreed, to continue with worship or religious instruction. </w:t>
      </w:r>
    </w:p>
    <w:p w14:paraId="0BC91849" w14:textId="15C495B6" w:rsidR="00515CBF" w:rsidRPr="00D769D1" w:rsidRDefault="00515CBF" w:rsidP="00515CBF">
      <w:pPr>
        <w:autoSpaceDE w:val="0"/>
        <w:autoSpaceDN w:val="0"/>
        <w:adjustRightInd w:val="0"/>
        <w:rPr>
          <w:rFonts w:ascii="Calibri" w:hAnsi="Calibri"/>
        </w:rPr>
      </w:pPr>
      <w:r w:rsidRPr="00D769D1">
        <w:rPr>
          <w:rFonts w:ascii="Calibri" w:hAnsi="Calibri"/>
        </w:rPr>
        <w:t xml:space="preserve">If not in agreement, </w:t>
      </w:r>
      <w:sdt>
        <w:sdtPr>
          <w:rPr>
            <w:rFonts w:ascii="Calibri" w:hAnsi="Calibri"/>
          </w:rPr>
          <w:id w:val="1567527137"/>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00E465E4">
        <w:rPr>
          <w:rFonts w:ascii="Calibri" w:hAnsi="Calibri"/>
        </w:rPr>
        <w:t xml:space="preserve">Party 1: </w:t>
      </w:r>
      <w:r w:rsidR="00E465E4">
        <w:rPr>
          <w:rFonts w:ascii="Calibri" w:hAnsi="Calibri"/>
        </w:rPr>
        <w:tab/>
      </w:r>
      <w:r w:rsidRPr="00D769D1">
        <w:rPr>
          <w:rFonts w:ascii="Calibri" w:hAnsi="Calibri"/>
        </w:rPr>
        <w:t xml:space="preserve"> </w:t>
      </w:r>
      <w:sdt>
        <w:sdtPr>
          <w:rPr>
            <w:rFonts w:ascii="Calibri" w:hAnsi="Calibri"/>
          </w:rPr>
          <w:id w:val="474886027"/>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00E465E4">
        <w:rPr>
          <w:rFonts w:ascii="Calibri" w:hAnsi="Calibri"/>
        </w:rPr>
        <w:t xml:space="preserve">Party 1: </w:t>
      </w:r>
      <w:r w:rsidR="00E465E4">
        <w:rPr>
          <w:rFonts w:ascii="Calibri" w:hAnsi="Calibri"/>
        </w:rPr>
        <w:tab/>
        <w:t xml:space="preserve"> </w:t>
      </w:r>
      <w:r w:rsidRPr="00D769D1">
        <w:rPr>
          <w:rFonts w:ascii="Calibri" w:hAnsi="Calibri"/>
        </w:rPr>
        <w:t xml:space="preserve">or </w:t>
      </w:r>
      <w:sdt>
        <w:sdtPr>
          <w:rPr>
            <w:rFonts w:ascii="Calibri" w:hAnsi="Calibri"/>
          </w:rPr>
          <w:id w:val="-1179883455"/>
          <w14:checkbox>
            <w14:checked w14:val="0"/>
            <w14:checkedState w14:val="2612" w14:font="MS Gothic"/>
            <w14:uncheckedState w14:val="2610" w14:font="MS Gothic"/>
          </w14:checkbox>
        </w:sdtPr>
        <w:sdtEndPr/>
        <w:sdtContent>
          <w:r w:rsidRPr="00D769D1">
            <w:rPr>
              <w:rFonts w:ascii="MS Gothic" w:eastAsia="MS Gothic" w:hAnsi="MS Gothic"/>
            </w:rPr>
            <w:t>☐</w:t>
          </w:r>
        </w:sdtContent>
      </w:sdt>
      <w:r w:rsidRPr="00D769D1">
        <w:rPr>
          <w:rFonts w:ascii="Calibri" w:hAnsi="Calibri"/>
        </w:rPr>
        <w:t xml:space="preserve"> </w:t>
      </w:r>
      <w:r w:rsidR="00E465E4">
        <w:rPr>
          <w:rFonts w:ascii="Calibri" w:hAnsi="Calibri"/>
        </w:rPr>
        <w:t xml:space="preserve">we will attend Family Dispute Resolution to </w:t>
      </w:r>
      <w:r w:rsidRPr="00D769D1">
        <w:rPr>
          <w:rFonts w:ascii="Calibri" w:hAnsi="Calibri"/>
        </w:rPr>
        <w:t>determine religious affiliation and participation.</w:t>
      </w:r>
    </w:p>
    <w:p w14:paraId="1F2541F9" w14:textId="49562343" w:rsidR="00576A7A" w:rsidRDefault="00515CBF" w:rsidP="00E465E4">
      <w:pPr>
        <w:autoSpaceDE w:val="0"/>
        <w:autoSpaceDN w:val="0"/>
        <w:adjustRightInd w:val="0"/>
        <w:rPr>
          <w:rFonts w:ascii="Aileron" w:eastAsiaTheme="majorEastAsia" w:hAnsi="Aileron" w:cstheme="majorBidi"/>
          <w:color w:val="707C80" w:themeColor="accent2"/>
          <w:sz w:val="48"/>
          <w:szCs w:val="32"/>
        </w:rPr>
      </w:pPr>
      <w:r w:rsidRPr="00D769D1">
        <w:rPr>
          <w:rFonts w:ascii="Calibri" w:hAnsi="Calibri"/>
        </w:rPr>
        <w:t xml:space="preserve">Before any change in the religious affiliation of the child(ren), the parents will consult in advance and attempt to reach an agreement with respect to any such change. </w:t>
      </w:r>
    </w:p>
    <w:p w14:paraId="1EFFD16D" w14:textId="0C652410" w:rsidR="00515CBF" w:rsidRPr="00D769D1" w:rsidRDefault="00515CBF" w:rsidP="00515CBF">
      <w:pPr>
        <w:pStyle w:val="Heading1"/>
      </w:pPr>
      <w:bookmarkStart w:id="14" w:name="_Toc167615763"/>
      <w:r w:rsidRPr="00D769D1">
        <w:t>Cultural heritage</w:t>
      </w:r>
      <w:bookmarkEnd w:id="14"/>
    </w:p>
    <w:p w14:paraId="7A4B704B" w14:textId="247545B3" w:rsidR="00395429" w:rsidRDefault="00515CBF" w:rsidP="00515CBF">
      <w:pPr>
        <w:autoSpaceDE w:val="0"/>
        <w:autoSpaceDN w:val="0"/>
        <w:adjustRightInd w:val="0"/>
        <w:rPr>
          <w:rFonts w:ascii="Calibri" w:hAnsi="Calibri"/>
        </w:rPr>
      </w:pPr>
      <w:r w:rsidRPr="00D769D1">
        <w:rPr>
          <w:rFonts w:ascii="Calibri" w:hAnsi="Calibri"/>
        </w:rPr>
        <w:t xml:space="preserve">The following is </w:t>
      </w:r>
      <w:r w:rsidR="002E3ED7" w:rsidRPr="00D769D1">
        <w:rPr>
          <w:rFonts w:ascii="Calibri" w:hAnsi="Calibri"/>
        </w:rPr>
        <w:t>acknowledged</w:t>
      </w:r>
      <w:r w:rsidRPr="00D769D1">
        <w:rPr>
          <w:rFonts w:ascii="Calibri" w:hAnsi="Calibri"/>
        </w:rPr>
        <w:t xml:space="preserve"> as being important to the child’s cultural identify and heritage</w:t>
      </w:r>
      <w:r w:rsidR="00E465E4">
        <w:rPr>
          <w:rFonts w:ascii="Calibri" w:hAnsi="Calibri"/>
        </w:rPr>
        <w:t xml:space="preserve">. </w:t>
      </w:r>
    </w:p>
    <w:tbl>
      <w:tblPr>
        <w:tblStyle w:val="TableGrid"/>
        <w:tblW w:w="9634" w:type="dxa"/>
        <w:tblBorders>
          <w:left w:val="none" w:sz="0" w:space="0" w:color="auto"/>
          <w:right w:val="none" w:sz="0" w:space="0" w:color="auto"/>
        </w:tblBorders>
        <w:tblLook w:val="04A0" w:firstRow="1" w:lastRow="0" w:firstColumn="1" w:lastColumn="0" w:noHBand="0" w:noVBand="1"/>
      </w:tblPr>
      <w:tblGrid>
        <w:gridCol w:w="9634"/>
      </w:tblGrid>
      <w:tr w:rsidR="00515CBF" w:rsidRPr="00D769D1" w14:paraId="42E541BE" w14:textId="77777777" w:rsidTr="003D21E7">
        <w:tc>
          <w:tcPr>
            <w:tcW w:w="9634" w:type="dxa"/>
            <w:tcBorders>
              <w:left w:val="single" w:sz="4" w:space="0" w:color="auto"/>
              <w:right w:val="single" w:sz="4" w:space="0" w:color="auto"/>
            </w:tcBorders>
          </w:tcPr>
          <w:p w14:paraId="26B6DD80" w14:textId="5EECC71A" w:rsidR="002E3ED7" w:rsidRPr="004A3F4E" w:rsidRDefault="00515CBF" w:rsidP="00515CBF">
            <w:pPr>
              <w:autoSpaceDE w:val="0"/>
              <w:autoSpaceDN w:val="0"/>
              <w:adjustRightInd w:val="0"/>
              <w:rPr>
                <w:rFonts w:ascii="Calibri" w:hAnsi="Calibri"/>
              </w:rPr>
            </w:pPr>
            <w:r w:rsidRPr="00D769D1">
              <w:rPr>
                <w:rFonts w:ascii="Calibri" w:hAnsi="Calibri"/>
              </w:rPr>
              <w:t xml:space="preserve"> </w:t>
            </w:r>
          </w:p>
          <w:p w14:paraId="6A4A63D8" w14:textId="1A436643" w:rsidR="002E3ED7" w:rsidRPr="00D769D1" w:rsidRDefault="002E3ED7" w:rsidP="00515CBF">
            <w:pPr>
              <w:autoSpaceDE w:val="0"/>
              <w:autoSpaceDN w:val="0"/>
              <w:adjustRightInd w:val="0"/>
              <w:rPr>
                <w:rFonts w:ascii="Calibri" w:hAnsi="Calibri"/>
                <w:bCs/>
              </w:rPr>
            </w:pPr>
          </w:p>
        </w:tc>
      </w:tr>
    </w:tbl>
    <w:p w14:paraId="6B36F0F9" w14:textId="77777777" w:rsidR="002E3ED7" w:rsidRDefault="002E3ED7" w:rsidP="002E3ED7">
      <w:pPr>
        <w:pStyle w:val="Heading1"/>
        <w:pBdr>
          <w:bottom w:val="none" w:sz="0" w:space="0" w:color="auto"/>
        </w:pBdr>
      </w:pPr>
    </w:p>
    <w:p w14:paraId="4115AB59" w14:textId="77777777" w:rsidR="002E3ED7" w:rsidRDefault="002E3ED7">
      <w:pPr>
        <w:spacing w:after="160"/>
        <w:rPr>
          <w:rFonts w:ascii="Aileron" w:eastAsiaTheme="majorEastAsia" w:hAnsi="Aileron" w:cstheme="majorBidi"/>
          <w:color w:val="707C80" w:themeColor="accent2"/>
          <w:sz w:val="48"/>
          <w:szCs w:val="32"/>
        </w:rPr>
      </w:pPr>
      <w:r>
        <w:br w:type="page"/>
      </w:r>
    </w:p>
    <w:p w14:paraId="7017DB8E" w14:textId="35C77D10" w:rsidR="00515CBF" w:rsidRPr="00D769D1" w:rsidRDefault="00515CBF" w:rsidP="00515CBF">
      <w:pPr>
        <w:pStyle w:val="Heading1"/>
      </w:pPr>
      <w:bookmarkStart w:id="15" w:name="_Toc167615764"/>
      <w:r w:rsidRPr="00D769D1">
        <w:lastRenderedPageBreak/>
        <w:t>Parental behaviour and child development</w:t>
      </w:r>
      <w:bookmarkEnd w:id="15"/>
    </w:p>
    <w:p w14:paraId="2C1D2A91" w14:textId="77777777" w:rsidR="00E465E4" w:rsidRDefault="00E465E4" w:rsidP="00515CBF">
      <w:pPr>
        <w:autoSpaceDE w:val="0"/>
        <w:autoSpaceDN w:val="0"/>
        <w:adjustRightInd w:val="0"/>
        <w:rPr>
          <w:rFonts w:ascii="Calibri" w:hAnsi="Calibri"/>
        </w:rPr>
      </w:pPr>
      <w:r>
        <w:rPr>
          <w:rFonts w:ascii="Calibri" w:hAnsi="Calibri"/>
        </w:rPr>
        <w:t>Party 1:</w:t>
      </w:r>
      <w:r>
        <w:rPr>
          <w:rFonts w:ascii="Calibri" w:hAnsi="Calibri"/>
        </w:rPr>
        <w:tab/>
        <w:t xml:space="preserve"> and Party 2: </w:t>
      </w:r>
      <w:r>
        <w:rPr>
          <w:rFonts w:ascii="Calibri" w:hAnsi="Calibri"/>
        </w:rPr>
        <w:tab/>
      </w:r>
      <w:r>
        <w:rPr>
          <w:rFonts w:ascii="Calibri" w:hAnsi="Calibri"/>
        </w:rPr>
        <w:tab/>
      </w:r>
      <w:r w:rsidR="00515CBF" w:rsidRPr="00D769D1">
        <w:rPr>
          <w:rFonts w:ascii="Calibri" w:hAnsi="Calibri"/>
        </w:rPr>
        <w:t xml:space="preserve">will </w:t>
      </w:r>
      <w:r>
        <w:rPr>
          <w:rFonts w:ascii="Calibri" w:hAnsi="Calibri"/>
        </w:rPr>
        <w:t xml:space="preserve">treat each other with respect and show the children that we can put their needs first by being civil when we speak to and about each other. </w:t>
      </w:r>
    </w:p>
    <w:p w14:paraId="5E4EC601" w14:textId="64D77568" w:rsidR="00515CBF" w:rsidRPr="00D769D1" w:rsidRDefault="00E465E4" w:rsidP="00515CBF">
      <w:pPr>
        <w:autoSpaceDE w:val="0"/>
        <w:autoSpaceDN w:val="0"/>
        <w:adjustRightInd w:val="0"/>
        <w:rPr>
          <w:rFonts w:ascii="Calibri" w:hAnsi="Calibri"/>
        </w:rPr>
      </w:pPr>
      <w:r>
        <w:rPr>
          <w:rFonts w:ascii="Calibri" w:hAnsi="Calibri"/>
        </w:rPr>
        <w:t xml:space="preserve">We will shelter our children from conflict and do what we can to provide them with </w:t>
      </w:r>
      <w:r w:rsidR="00515CBF" w:rsidRPr="00D769D1">
        <w:rPr>
          <w:rFonts w:ascii="Calibri" w:hAnsi="Calibri"/>
        </w:rPr>
        <w:t xml:space="preserve">a loving, stable, </w:t>
      </w:r>
      <w:proofErr w:type="gramStart"/>
      <w:r w:rsidR="00515CBF" w:rsidRPr="00D769D1">
        <w:rPr>
          <w:rFonts w:ascii="Calibri" w:hAnsi="Calibri"/>
        </w:rPr>
        <w:t>consistent</w:t>
      </w:r>
      <w:proofErr w:type="gramEnd"/>
      <w:r w:rsidR="00515CBF" w:rsidRPr="00D769D1">
        <w:rPr>
          <w:rFonts w:ascii="Calibri" w:hAnsi="Calibri"/>
        </w:rPr>
        <w:t xml:space="preserve"> and nurturing relationship with </w:t>
      </w:r>
      <w:r>
        <w:rPr>
          <w:rFonts w:ascii="Calibri" w:hAnsi="Calibri"/>
        </w:rPr>
        <w:t xml:space="preserve">each of us and our families. </w:t>
      </w:r>
      <w:r w:rsidR="00515CBF" w:rsidRPr="00D769D1">
        <w:rPr>
          <w:rFonts w:ascii="Calibri" w:hAnsi="Calibri"/>
        </w:rPr>
        <w:t xml:space="preserve"> </w:t>
      </w:r>
    </w:p>
    <w:p w14:paraId="2D436666" w14:textId="77777777" w:rsidR="00E465E4" w:rsidRDefault="00E465E4" w:rsidP="00515CBF">
      <w:pPr>
        <w:autoSpaceDE w:val="0"/>
        <w:autoSpaceDN w:val="0"/>
        <w:adjustRightInd w:val="0"/>
        <w:rPr>
          <w:rFonts w:ascii="Calibri" w:hAnsi="Calibri"/>
        </w:rPr>
      </w:pPr>
      <w:r>
        <w:rPr>
          <w:rFonts w:ascii="Calibri" w:hAnsi="Calibri"/>
        </w:rPr>
        <w:t xml:space="preserve">That means: </w:t>
      </w:r>
    </w:p>
    <w:p w14:paraId="664B95FB" w14:textId="77777777" w:rsidR="00E465E4" w:rsidRDefault="00E465E4" w:rsidP="00E465E4">
      <w:pPr>
        <w:pStyle w:val="ListParagraph"/>
        <w:numPr>
          <w:ilvl w:val="0"/>
          <w:numId w:val="18"/>
        </w:numPr>
        <w:autoSpaceDE w:val="0"/>
        <w:autoSpaceDN w:val="0"/>
        <w:adjustRightInd w:val="0"/>
        <w:rPr>
          <w:rFonts w:ascii="Calibri" w:hAnsi="Calibri"/>
        </w:rPr>
      </w:pPr>
      <w:r>
        <w:rPr>
          <w:rFonts w:ascii="Calibri" w:hAnsi="Calibri"/>
        </w:rPr>
        <w:t xml:space="preserve">We </w:t>
      </w:r>
      <w:r w:rsidR="00515CBF" w:rsidRPr="00E465E4">
        <w:rPr>
          <w:rFonts w:ascii="Calibri" w:hAnsi="Calibri"/>
        </w:rPr>
        <w:t xml:space="preserve">will not speak derogatorily of each other or the members of the family of the other, </w:t>
      </w:r>
    </w:p>
    <w:p w14:paraId="7CFD568D" w14:textId="3BC260D2" w:rsidR="00E465E4" w:rsidRDefault="00E465E4" w:rsidP="00E465E4">
      <w:pPr>
        <w:pStyle w:val="ListParagraph"/>
        <w:numPr>
          <w:ilvl w:val="0"/>
          <w:numId w:val="18"/>
        </w:numPr>
        <w:autoSpaceDE w:val="0"/>
        <w:autoSpaceDN w:val="0"/>
        <w:adjustRightInd w:val="0"/>
        <w:rPr>
          <w:rFonts w:ascii="Calibri" w:hAnsi="Calibri"/>
        </w:rPr>
      </w:pPr>
      <w:r>
        <w:rPr>
          <w:rFonts w:ascii="Calibri" w:hAnsi="Calibri"/>
        </w:rPr>
        <w:t xml:space="preserve">We </w:t>
      </w:r>
      <w:r w:rsidR="00515CBF" w:rsidRPr="00E465E4">
        <w:rPr>
          <w:rFonts w:ascii="Calibri" w:hAnsi="Calibri"/>
        </w:rPr>
        <w:t>will not cause the child(ren) to be drawn into any dispute regarding decisions affecting</w:t>
      </w:r>
      <w:r>
        <w:rPr>
          <w:rFonts w:ascii="Calibri" w:hAnsi="Calibri"/>
        </w:rPr>
        <w:t xml:space="preserve"> </w:t>
      </w:r>
      <w:r w:rsidR="00515CBF" w:rsidRPr="00E465E4">
        <w:rPr>
          <w:rFonts w:ascii="Calibri" w:hAnsi="Calibri"/>
        </w:rPr>
        <w:t xml:space="preserve">the child(ren) </w:t>
      </w:r>
      <w:r w:rsidR="008C0AD3">
        <w:rPr>
          <w:rFonts w:ascii="Calibri" w:hAnsi="Calibri"/>
        </w:rPr>
        <w:t xml:space="preserve">nor use the child(ren) to attempt to negotiate on our behalf with the other </w:t>
      </w:r>
      <w:proofErr w:type="gramStart"/>
      <w:r w:rsidR="008C0AD3">
        <w:rPr>
          <w:rFonts w:ascii="Calibri" w:hAnsi="Calibri"/>
        </w:rPr>
        <w:t>parent</w:t>
      </w:r>
      <w:proofErr w:type="gramEnd"/>
      <w:r w:rsidR="008C0AD3">
        <w:rPr>
          <w:rFonts w:ascii="Calibri" w:hAnsi="Calibri"/>
        </w:rPr>
        <w:t xml:space="preserve"> </w:t>
      </w:r>
    </w:p>
    <w:p w14:paraId="4B6A8BD6" w14:textId="522D5742" w:rsidR="00515CBF" w:rsidRDefault="00E465E4" w:rsidP="00E465E4">
      <w:pPr>
        <w:pStyle w:val="ListParagraph"/>
        <w:numPr>
          <w:ilvl w:val="0"/>
          <w:numId w:val="18"/>
        </w:numPr>
        <w:autoSpaceDE w:val="0"/>
        <w:autoSpaceDN w:val="0"/>
        <w:adjustRightInd w:val="0"/>
        <w:rPr>
          <w:rFonts w:ascii="Calibri" w:hAnsi="Calibri"/>
        </w:rPr>
      </w:pPr>
      <w:r>
        <w:rPr>
          <w:rFonts w:ascii="Calibri" w:hAnsi="Calibri"/>
        </w:rPr>
        <w:t xml:space="preserve">We </w:t>
      </w:r>
      <w:r w:rsidR="00515CBF" w:rsidRPr="00E465E4">
        <w:rPr>
          <w:rFonts w:ascii="Calibri" w:hAnsi="Calibri"/>
        </w:rPr>
        <w:t xml:space="preserve">will not attempt to influence the child(ren) to the detriment of the </w:t>
      </w:r>
      <w:proofErr w:type="gramStart"/>
      <w:r w:rsidR="00515CBF" w:rsidRPr="00E465E4">
        <w:rPr>
          <w:rFonts w:ascii="Calibri" w:hAnsi="Calibri"/>
        </w:rPr>
        <w:t>other</w:t>
      </w:r>
      <w:proofErr w:type="gramEnd"/>
    </w:p>
    <w:p w14:paraId="0C3AEB84" w14:textId="74EC8951" w:rsidR="008C0AD3" w:rsidRPr="008C0AD3" w:rsidRDefault="00E465E4" w:rsidP="008C0AD3">
      <w:pPr>
        <w:pStyle w:val="ListParagraph"/>
        <w:numPr>
          <w:ilvl w:val="0"/>
          <w:numId w:val="18"/>
        </w:numPr>
        <w:autoSpaceDE w:val="0"/>
        <w:autoSpaceDN w:val="0"/>
        <w:adjustRightInd w:val="0"/>
        <w:rPr>
          <w:rFonts w:ascii="Calibri" w:hAnsi="Calibri"/>
        </w:rPr>
      </w:pPr>
      <w:r>
        <w:rPr>
          <w:rFonts w:ascii="Calibri" w:hAnsi="Calibri"/>
        </w:rPr>
        <w:t>We will make parenting decisions and not place the burden on our child(ren)</w:t>
      </w:r>
    </w:p>
    <w:p w14:paraId="3BECCD29" w14:textId="131BB368" w:rsidR="00515CBF" w:rsidRPr="00D769D1" w:rsidRDefault="00E465E4" w:rsidP="00515CBF">
      <w:pPr>
        <w:autoSpaceDE w:val="0"/>
        <w:autoSpaceDN w:val="0"/>
        <w:adjustRightInd w:val="0"/>
        <w:rPr>
          <w:rFonts w:ascii="Calibri" w:hAnsi="Calibri"/>
        </w:rPr>
      </w:pPr>
      <w:r>
        <w:rPr>
          <w:rFonts w:ascii="Calibri" w:hAnsi="Calibri"/>
        </w:rPr>
        <w:t xml:space="preserve">We will </w:t>
      </w:r>
      <w:r w:rsidR="00515CBF" w:rsidRPr="00D769D1">
        <w:rPr>
          <w:rFonts w:ascii="Calibri" w:hAnsi="Calibri"/>
        </w:rPr>
        <w:t xml:space="preserve">consider </w:t>
      </w:r>
      <w:r>
        <w:rPr>
          <w:rFonts w:ascii="Calibri" w:hAnsi="Calibri"/>
        </w:rPr>
        <w:t xml:space="preserve">undertaking post separation parenting classes, courses, read books and </w:t>
      </w:r>
      <w:r w:rsidR="00E30B17">
        <w:rPr>
          <w:rFonts w:ascii="Calibri" w:hAnsi="Calibri"/>
        </w:rPr>
        <w:t xml:space="preserve">reputable websites or participate in counselling </w:t>
      </w:r>
      <w:proofErr w:type="gramStart"/>
      <w:r w:rsidR="00E30B17">
        <w:rPr>
          <w:rFonts w:ascii="Calibri" w:hAnsi="Calibri"/>
        </w:rPr>
        <w:t>in order to</w:t>
      </w:r>
      <w:proofErr w:type="gramEnd"/>
      <w:r w:rsidR="00E30B17">
        <w:rPr>
          <w:rFonts w:ascii="Calibri" w:hAnsi="Calibri"/>
        </w:rPr>
        <w:t xml:space="preserve"> </w:t>
      </w:r>
      <w:r w:rsidR="00515CBF" w:rsidRPr="00D769D1">
        <w:rPr>
          <w:rFonts w:ascii="Calibri" w:hAnsi="Calibri"/>
        </w:rPr>
        <w:t>understand</w:t>
      </w:r>
      <w:r w:rsidR="00E30B17">
        <w:rPr>
          <w:rFonts w:ascii="Calibri" w:hAnsi="Calibri"/>
        </w:rPr>
        <w:t xml:space="preserve"> our </w:t>
      </w:r>
      <w:r w:rsidR="00515CBF" w:rsidRPr="00D769D1">
        <w:rPr>
          <w:rFonts w:ascii="Calibri" w:hAnsi="Calibri"/>
        </w:rPr>
        <w:t xml:space="preserve">children’s physical, emotional, psychological, spiritual or academic needs as may be required. </w:t>
      </w:r>
    </w:p>
    <w:p w14:paraId="752C4CCA" w14:textId="77777777" w:rsidR="00E30B17" w:rsidRDefault="00E30B17" w:rsidP="00515CBF">
      <w:pPr>
        <w:autoSpaceDE w:val="0"/>
        <w:autoSpaceDN w:val="0"/>
        <w:adjustRightInd w:val="0"/>
        <w:rPr>
          <w:rFonts w:ascii="Calibri" w:hAnsi="Calibri"/>
        </w:rPr>
      </w:pPr>
      <w:r>
        <w:rPr>
          <w:rFonts w:ascii="Calibri" w:hAnsi="Calibri"/>
        </w:rPr>
        <w:t xml:space="preserve">We will attempt to reach agreement about important aspects of our children’s growth and development and if we are unable to reach agreement respect that each parent is responsible to do the best they can when the child(ren) are in their care. </w:t>
      </w:r>
    </w:p>
    <w:p w14:paraId="06877258" w14:textId="207CECDA" w:rsidR="00515CBF" w:rsidRDefault="00E30B17" w:rsidP="00515CBF">
      <w:pPr>
        <w:autoSpaceDE w:val="0"/>
        <w:autoSpaceDN w:val="0"/>
        <w:adjustRightInd w:val="0"/>
        <w:rPr>
          <w:rFonts w:ascii="Calibri" w:hAnsi="Calibri"/>
        </w:rPr>
      </w:pPr>
      <w:r>
        <w:rPr>
          <w:rFonts w:ascii="Calibri" w:hAnsi="Calibri"/>
        </w:rPr>
        <w:t xml:space="preserve">We will raise issues of concern about the children’s behaviour with each other and work together to assist our child(ren) if they are showing signs of stress or distress or </w:t>
      </w:r>
      <w:proofErr w:type="gramStart"/>
      <w:r>
        <w:rPr>
          <w:rFonts w:ascii="Calibri" w:hAnsi="Calibri"/>
        </w:rPr>
        <w:t>they are not reaching</w:t>
      </w:r>
      <w:proofErr w:type="gramEnd"/>
      <w:r>
        <w:rPr>
          <w:rFonts w:ascii="Calibri" w:hAnsi="Calibri"/>
        </w:rPr>
        <w:t xml:space="preserve"> their developmental milestones</w:t>
      </w:r>
      <w:r w:rsidR="00515CBF" w:rsidRPr="00D769D1">
        <w:rPr>
          <w:rFonts w:ascii="Calibri" w:hAnsi="Calibri"/>
        </w:rPr>
        <w:t>.</w:t>
      </w:r>
    </w:p>
    <w:p w14:paraId="53F469C6" w14:textId="77777777" w:rsidR="00E30B17" w:rsidRPr="00E30B17" w:rsidRDefault="00E30B17" w:rsidP="00E30B17">
      <w:pPr>
        <w:rPr>
          <w:rFonts w:ascii="Calibri" w:hAnsi="Calibri"/>
          <w:bCs/>
        </w:rPr>
      </w:pPr>
      <w:r>
        <w:rPr>
          <w:rFonts w:ascii="Calibri" w:hAnsi="Calibri"/>
        </w:rPr>
        <w:t>Other</w:t>
      </w:r>
      <w:r>
        <w:rPr>
          <w:rFonts w:ascii="Calibri" w:hAnsi="Calibri"/>
        </w:rPr>
        <w:br/>
      </w:r>
    </w:p>
    <w:tbl>
      <w:tblPr>
        <w:tblStyle w:val="TableGrid"/>
        <w:tblW w:w="9634" w:type="dxa"/>
        <w:tblBorders>
          <w:left w:val="none" w:sz="0" w:space="0" w:color="auto"/>
          <w:right w:val="none" w:sz="0" w:space="0" w:color="auto"/>
        </w:tblBorders>
        <w:tblLook w:val="04A0" w:firstRow="1" w:lastRow="0" w:firstColumn="1" w:lastColumn="0" w:noHBand="0" w:noVBand="1"/>
      </w:tblPr>
      <w:tblGrid>
        <w:gridCol w:w="9634"/>
      </w:tblGrid>
      <w:tr w:rsidR="00E30B17" w:rsidRPr="00D769D1" w14:paraId="037A78E1" w14:textId="77777777" w:rsidTr="00FC5468">
        <w:tc>
          <w:tcPr>
            <w:tcW w:w="9634" w:type="dxa"/>
            <w:tcBorders>
              <w:left w:val="single" w:sz="4" w:space="0" w:color="auto"/>
              <w:right w:val="single" w:sz="4" w:space="0" w:color="auto"/>
            </w:tcBorders>
          </w:tcPr>
          <w:p w14:paraId="628AC1D8" w14:textId="77777777" w:rsidR="00E30B17" w:rsidRDefault="00E30B17" w:rsidP="00FC5468">
            <w:pPr>
              <w:autoSpaceDE w:val="0"/>
              <w:autoSpaceDN w:val="0"/>
              <w:adjustRightInd w:val="0"/>
              <w:rPr>
                <w:rFonts w:ascii="Calibri" w:hAnsi="Calibri"/>
                <w:bCs/>
              </w:rPr>
            </w:pPr>
          </w:p>
          <w:p w14:paraId="003B7169" w14:textId="77777777" w:rsidR="00E30B17" w:rsidRPr="00D769D1" w:rsidRDefault="00E30B17" w:rsidP="00FC5468">
            <w:pPr>
              <w:autoSpaceDE w:val="0"/>
              <w:autoSpaceDN w:val="0"/>
              <w:adjustRightInd w:val="0"/>
              <w:rPr>
                <w:rFonts w:ascii="Calibri" w:hAnsi="Calibri"/>
                <w:bCs/>
              </w:rPr>
            </w:pPr>
          </w:p>
        </w:tc>
      </w:tr>
    </w:tbl>
    <w:p w14:paraId="3E655FE2" w14:textId="223E8802" w:rsidR="00E30B17" w:rsidRPr="00E30B17" w:rsidRDefault="00E30B17" w:rsidP="00E30B17">
      <w:pPr>
        <w:rPr>
          <w:rFonts w:ascii="Calibri" w:hAnsi="Calibri"/>
          <w:bCs/>
        </w:rPr>
      </w:pPr>
    </w:p>
    <w:p w14:paraId="16D5BB3E" w14:textId="77777777" w:rsidR="00E30B17" w:rsidRPr="00D769D1" w:rsidRDefault="00E30B17" w:rsidP="00515CBF">
      <w:pPr>
        <w:autoSpaceDE w:val="0"/>
        <w:autoSpaceDN w:val="0"/>
        <w:adjustRightInd w:val="0"/>
        <w:rPr>
          <w:rFonts w:ascii="Calibri" w:hAnsi="Calibri"/>
        </w:rPr>
      </w:pPr>
    </w:p>
    <w:p w14:paraId="3A1017F5" w14:textId="77777777" w:rsidR="00FC5468" w:rsidRPr="00D769D1" w:rsidRDefault="00FC5468" w:rsidP="00FC5468">
      <w:pPr>
        <w:pStyle w:val="Heading1"/>
      </w:pPr>
      <w:bookmarkStart w:id="16" w:name="_Toc167615765"/>
      <w:r w:rsidRPr="00D769D1">
        <w:lastRenderedPageBreak/>
        <w:t>Communication</w:t>
      </w:r>
      <w:bookmarkEnd w:id="16"/>
    </w:p>
    <w:p w14:paraId="1673E7F3" w14:textId="77777777" w:rsidR="00FC5468" w:rsidRPr="00D769D1" w:rsidRDefault="00FC5468" w:rsidP="00FC5468">
      <w:pPr>
        <w:autoSpaceDE w:val="0"/>
        <w:autoSpaceDN w:val="0"/>
        <w:adjustRightInd w:val="0"/>
        <w:rPr>
          <w:rFonts w:ascii="Calibri" w:hAnsi="Calibri"/>
        </w:rPr>
      </w:pPr>
      <w:r w:rsidRPr="00D769D1">
        <w:rPr>
          <w:rFonts w:ascii="Calibri" w:hAnsi="Calibri"/>
        </w:rPr>
        <w:t>The parents will communicate with each other through:</w:t>
      </w:r>
    </w:p>
    <w:tbl>
      <w:tblPr>
        <w:tblStyle w:val="TableGrid"/>
        <w:tblW w:w="9634" w:type="dxa"/>
        <w:tblLook w:val="04A0" w:firstRow="1" w:lastRow="0" w:firstColumn="1" w:lastColumn="0" w:noHBand="0" w:noVBand="1"/>
      </w:tblPr>
      <w:tblGrid>
        <w:gridCol w:w="2830"/>
        <w:gridCol w:w="3402"/>
        <w:gridCol w:w="3402"/>
      </w:tblGrid>
      <w:tr w:rsidR="00FC5468" w:rsidRPr="00D769D1" w14:paraId="6732E2B9" w14:textId="77777777" w:rsidTr="00FC5468">
        <w:tc>
          <w:tcPr>
            <w:tcW w:w="2830" w:type="dxa"/>
          </w:tcPr>
          <w:p w14:paraId="779615DD" w14:textId="77777777" w:rsidR="00FC5468" w:rsidRPr="00D769D1" w:rsidRDefault="00FC5468" w:rsidP="00FC5468">
            <w:pPr>
              <w:autoSpaceDE w:val="0"/>
              <w:autoSpaceDN w:val="0"/>
              <w:adjustRightInd w:val="0"/>
              <w:spacing w:after="0" w:line="22" w:lineRule="atLeast"/>
              <w:rPr>
                <w:rFonts w:ascii="Calibri" w:hAnsi="Calibri"/>
              </w:rPr>
            </w:pPr>
            <w:r w:rsidRPr="00D769D1">
              <w:rPr>
                <w:rFonts w:ascii="Calibri" w:hAnsi="Calibri"/>
              </w:rPr>
              <w:t>Method</w:t>
            </w:r>
          </w:p>
        </w:tc>
        <w:tc>
          <w:tcPr>
            <w:tcW w:w="3402" w:type="dxa"/>
          </w:tcPr>
          <w:p w14:paraId="53D1AF27" w14:textId="107D36E5" w:rsidR="00FC5468" w:rsidRPr="00D769D1" w:rsidRDefault="00FC5468" w:rsidP="00FC5468">
            <w:pPr>
              <w:autoSpaceDE w:val="0"/>
              <w:autoSpaceDN w:val="0"/>
              <w:adjustRightInd w:val="0"/>
              <w:spacing w:after="0" w:line="22" w:lineRule="atLeast"/>
              <w:rPr>
                <w:rFonts w:ascii="Calibri" w:hAnsi="Calibri"/>
              </w:rPr>
            </w:pPr>
            <w:r>
              <w:rPr>
                <w:rFonts w:ascii="Calibri" w:hAnsi="Calibri"/>
              </w:rPr>
              <w:t>Priority (number)</w:t>
            </w:r>
          </w:p>
        </w:tc>
        <w:tc>
          <w:tcPr>
            <w:tcW w:w="3402" w:type="dxa"/>
          </w:tcPr>
          <w:p w14:paraId="2E394C5A" w14:textId="061494F3" w:rsidR="00FC5468" w:rsidRPr="00D769D1" w:rsidRDefault="00FC5468" w:rsidP="00FC5468">
            <w:pPr>
              <w:autoSpaceDE w:val="0"/>
              <w:autoSpaceDN w:val="0"/>
              <w:adjustRightInd w:val="0"/>
              <w:spacing w:after="0" w:line="22" w:lineRule="atLeast"/>
              <w:rPr>
                <w:rFonts w:ascii="Calibri" w:hAnsi="Calibri"/>
              </w:rPr>
            </w:pPr>
            <w:r>
              <w:rPr>
                <w:rFonts w:ascii="Calibri" w:hAnsi="Calibri"/>
              </w:rPr>
              <w:t>Notes</w:t>
            </w:r>
          </w:p>
        </w:tc>
      </w:tr>
      <w:tr w:rsidR="00FC5468" w:rsidRPr="00D769D1" w14:paraId="578FECB0" w14:textId="77777777" w:rsidTr="00FC5468">
        <w:tc>
          <w:tcPr>
            <w:tcW w:w="2830" w:type="dxa"/>
          </w:tcPr>
          <w:p w14:paraId="2630BEBB" w14:textId="77777777" w:rsidR="00FC5468" w:rsidRPr="00D769D1" w:rsidRDefault="00796EDF" w:rsidP="00FC5468">
            <w:pPr>
              <w:autoSpaceDE w:val="0"/>
              <w:autoSpaceDN w:val="0"/>
              <w:adjustRightInd w:val="0"/>
              <w:spacing w:after="0" w:line="22" w:lineRule="atLeast"/>
              <w:rPr>
                <w:rFonts w:ascii="Calibri" w:hAnsi="Calibri"/>
              </w:rPr>
            </w:pPr>
            <w:sdt>
              <w:sdtPr>
                <w:rPr>
                  <w:rFonts w:ascii="Calibri" w:hAnsi="Calibri"/>
                </w:rPr>
                <w:id w:val="1070459610"/>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w:t>
            </w:r>
            <w:r w:rsidR="00FC5468" w:rsidRPr="00D769D1">
              <w:rPr>
                <w:rFonts w:ascii="Calibri" w:hAnsi="Calibri"/>
              </w:rPr>
              <w:t>Telephone</w:t>
            </w:r>
          </w:p>
        </w:tc>
        <w:tc>
          <w:tcPr>
            <w:tcW w:w="3402" w:type="dxa"/>
          </w:tcPr>
          <w:p w14:paraId="3711D883" w14:textId="77777777" w:rsidR="00FC5468" w:rsidRPr="00D769D1" w:rsidRDefault="00FC5468" w:rsidP="00FC5468">
            <w:pPr>
              <w:autoSpaceDE w:val="0"/>
              <w:autoSpaceDN w:val="0"/>
              <w:adjustRightInd w:val="0"/>
              <w:spacing w:after="0" w:line="22" w:lineRule="atLeast"/>
              <w:rPr>
                <w:rFonts w:ascii="Calibri" w:hAnsi="Calibri"/>
              </w:rPr>
            </w:pPr>
          </w:p>
        </w:tc>
        <w:tc>
          <w:tcPr>
            <w:tcW w:w="3402" w:type="dxa"/>
          </w:tcPr>
          <w:p w14:paraId="42ABE57E" w14:textId="77777777" w:rsidR="00FC5468" w:rsidRPr="00D769D1" w:rsidRDefault="00FC5468" w:rsidP="00FC5468">
            <w:pPr>
              <w:autoSpaceDE w:val="0"/>
              <w:autoSpaceDN w:val="0"/>
              <w:adjustRightInd w:val="0"/>
              <w:spacing w:after="0" w:line="22" w:lineRule="atLeast"/>
              <w:rPr>
                <w:rFonts w:ascii="Calibri" w:hAnsi="Calibri"/>
              </w:rPr>
            </w:pPr>
          </w:p>
        </w:tc>
      </w:tr>
      <w:tr w:rsidR="00FC5468" w:rsidRPr="00D769D1" w14:paraId="25C87D3F" w14:textId="77777777" w:rsidTr="00FC5468">
        <w:tc>
          <w:tcPr>
            <w:tcW w:w="2830" w:type="dxa"/>
          </w:tcPr>
          <w:p w14:paraId="4777F494" w14:textId="77777777" w:rsidR="00FC5468" w:rsidRPr="00D769D1" w:rsidRDefault="00796EDF" w:rsidP="00FC5468">
            <w:pPr>
              <w:autoSpaceDE w:val="0"/>
              <w:autoSpaceDN w:val="0"/>
              <w:adjustRightInd w:val="0"/>
              <w:spacing w:after="0" w:line="22" w:lineRule="atLeast"/>
              <w:rPr>
                <w:rFonts w:ascii="Calibri" w:hAnsi="Calibri"/>
              </w:rPr>
            </w:pPr>
            <w:sdt>
              <w:sdtPr>
                <w:rPr>
                  <w:rFonts w:ascii="Calibri" w:hAnsi="Calibri"/>
                </w:rPr>
                <w:id w:val="-1931962033"/>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w:t>
            </w:r>
            <w:r w:rsidR="00FC5468" w:rsidRPr="00D769D1">
              <w:rPr>
                <w:rFonts w:ascii="Calibri" w:hAnsi="Calibri"/>
              </w:rPr>
              <w:t>Email</w:t>
            </w:r>
          </w:p>
        </w:tc>
        <w:tc>
          <w:tcPr>
            <w:tcW w:w="3402" w:type="dxa"/>
          </w:tcPr>
          <w:p w14:paraId="5FEEA708" w14:textId="77777777" w:rsidR="00FC5468" w:rsidRPr="00D769D1" w:rsidRDefault="00FC5468" w:rsidP="00FC5468">
            <w:pPr>
              <w:autoSpaceDE w:val="0"/>
              <w:autoSpaceDN w:val="0"/>
              <w:adjustRightInd w:val="0"/>
              <w:spacing w:after="0" w:line="22" w:lineRule="atLeast"/>
              <w:rPr>
                <w:rFonts w:ascii="Calibri" w:hAnsi="Calibri"/>
              </w:rPr>
            </w:pPr>
          </w:p>
        </w:tc>
        <w:tc>
          <w:tcPr>
            <w:tcW w:w="3402" w:type="dxa"/>
          </w:tcPr>
          <w:p w14:paraId="618AD2DE" w14:textId="77777777" w:rsidR="00FC5468" w:rsidRPr="00D769D1" w:rsidRDefault="00FC5468" w:rsidP="00FC5468">
            <w:pPr>
              <w:autoSpaceDE w:val="0"/>
              <w:autoSpaceDN w:val="0"/>
              <w:adjustRightInd w:val="0"/>
              <w:spacing w:after="0" w:line="22" w:lineRule="atLeast"/>
              <w:rPr>
                <w:rFonts w:ascii="Calibri" w:hAnsi="Calibri"/>
              </w:rPr>
            </w:pPr>
          </w:p>
        </w:tc>
      </w:tr>
      <w:tr w:rsidR="00FC5468" w:rsidRPr="00D769D1" w14:paraId="4D24F0F6" w14:textId="77777777" w:rsidTr="00FC5468">
        <w:tc>
          <w:tcPr>
            <w:tcW w:w="2830" w:type="dxa"/>
          </w:tcPr>
          <w:p w14:paraId="17799143" w14:textId="77777777" w:rsidR="00FC5468" w:rsidRPr="00D769D1" w:rsidRDefault="00796EDF" w:rsidP="00FC5468">
            <w:pPr>
              <w:autoSpaceDE w:val="0"/>
              <w:autoSpaceDN w:val="0"/>
              <w:adjustRightInd w:val="0"/>
              <w:spacing w:after="0" w:line="22" w:lineRule="atLeast"/>
              <w:rPr>
                <w:rFonts w:ascii="Calibri" w:hAnsi="Calibri"/>
              </w:rPr>
            </w:pPr>
            <w:sdt>
              <w:sdtPr>
                <w:rPr>
                  <w:rFonts w:ascii="Calibri" w:hAnsi="Calibri"/>
                </w:rPr>
                <w:id w:val="-576047856"/>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w:t>
            </w:r>
            <w:r w:rsidR="00FC5468" w:rsidRPr="00D769D1">
              <w:rPr>
                <w:rFonts w:ascii="Calibri" w:hAnsi="Calibri"/>
              </w:rPr>
              <w:t>Communication book</w:t>
            </w:r>
          </w:p>
        </w:tc>
        <w:tc>
          <w:tcPr>
            <w:tcW w:w="3402" w:type="dxa"/>
          </w:tcPr>
          <w:p w14:paraId="2DC673BC" w14:textId="77777777" w:rsidR="00FC5468" w:rsidRPr="00D769D1" w:rsidRDefault="00FC5468" w:rsidP="00FC5468">
            <w:pPr>
              <w:autoSpaceDE w:val="0"/>
              <w:autoSpaceDN w:val="0"/>
              <w:adjustRightInd w:val="0"/>
              <w:spacing w:after="0" w:line="22" w:lineRule="atLeast"/>
              <w:rPr>
                <w:rFonts w:ascii="Calibri" w:hAnsi="Calibri"/>
              </w:rPr>
            </w:pPr>
          </w:p>
        </w:tc>
        <w:tc>
          <w:tcPr>
            <w:tcW w:w="3402" w:type="dxa"/>
          </w:tcPr>
          <w:p w14:paraId="3152B636" w14:textId="77777777" w:rsidR="00FC5468" w:rsidRPr="00D769D1" w:rsidRDefault="00FC5468" w:rsidP="00FC5468">
            <w:pPr>
              <w:autoSpaceDE w:val="0"/>
              <w:autoSpaceDN w:val="0"/>
              <w:adjustRightInd w:val="0"/>
              <w:spacing w:after="0" w:line="22" w:lineRule="atLeast"/>
              <w:rPr>
                <w:rFonts w:ascii="Calibri" w:hAnsi="Calibri"/>
              </w:rPr>
            </w:pPr>
          </w:p>
        </w:tc>
      </w:tr>
      <w:tr w:rsidR="00FC5468" w:rsidRPr="00D769D1" w14:paraId="1C37990A" w14:textId="77777777" w:rsidTr="00FC5468">
        <w:tc>
          <w:tcPr>
            <w:tcW w:w="2830" w:type="dxa"/>
          </w:tcPr>
          <w:p w14:paraId="1D3CE1D0" w14:textId="3B762830" w:rsidR="00FC5468" w:rsidRPr="00D769D1" w:rsidRDefault="00796EDF" w:rsidP="00FC5468">
            <w:pPr>
              <w:autoSpaceDE w:val="0"/>
              <w:autoSpaceDN w:val="0"/>
              <w:adjustRightInd w:val="0"/>
              <w:spacing w:after="0" w:line="22" w:lineRule="atLeast"/>
              <w:rPr>
                <w:rFonts w:ascii="Calibri" w:hAnsi="Calibri"/>
              </w:rPr>
            </w:pPr>
            <w:sdt>
              <w:sdtPr>
                <w:rPr>
                  <w:rFonts w:ascii="Calibri" w:hAnsi="Calibri"/>
                </w:rPr>
                <w:id w:val="-1136717829"/>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Co-parenting app </w:t>
            </w:r>
          </w:p>
        </w:tc>
        <w:tc>
          <w:tcPr>
            <w:tcW w:w="3402" w:type="dxa"/>
          </w:tcPr>
          <w:p w14:paraId="43AFB73D" w14:textId="77777777" w:rsidR="00FC5468" w:rsidRPr="00D769D1" w:rsidRDefault="00FC5468" w:rsidP="00FC5468">
            <w:pPr>
              <w:autoSpaceDE w:val="0"/>
              <w:autoSpaceDN w:val="0"/>
              <w:adjustRightInd w:val="0"/>
              <w:spacing w:after="0" w:line="22" w:lineRule="atLeast"/>
              <w:rPr>
                <w:rFonts w:ascii="Calibri" w:hAnsi="Calibri"/>
              </w:rPr>
            </w:pPr>
          </w:p>
        </w:tc>
        <w:tc>
          <w:tcPr>
            <w:tcW w:w="3402" w:type="dxa"/>
          </w:tcPr>
          <w:p w14:paraId="47156E5C" w14:textId="77777777" w:rsidR="00FC5468" w:rsidRPr="00D769D1" w:rsidRDefault="00FC5468" w:rsidP="00FC5468">
            <w:pPr>
              <w:autoSpaceDE w:val="0"/>
              <w:autoSpaceDN w:val="0"/>
              <w:adjustRightInd w:val="0"/>
              <w:spacing w:after="0" w:line="22" w:lineRule="atLeast"/>
              <w:rPr>
                <w:rFonts w:ascii="Calibri" w:hAnsi="Calibri"/>
              </w:rPr>
            </w:pPr>
          </w:p>
        </w:tc>
      </w:tr>
      <w:tr w:rsidR="00FC5468" w:rsidRPr="00D769D1" w14:paraId="065FDD4B" w14:textId="77777777" w:rsidTr="00FC5468">
        <w:tc>
          <w:tcPr>
            <w:tcW w:w="2830" w:type="dxa"/>
          </w:tcPr>
          <w:p w14:paraId="1BF6D167" w14:textId="77777777" w:rsidR="00FC5468" w:rsidRPr="00D769D1" w:rsidRDefault="00796EDF" w:rsidP="00FC5468">
            <w:pPr>
              <w:autoSpaceDE w:val="0"/>
              <w:autoSpaceDN w:val="0"/>
              <w:adjustRightInd w:val="0"/>
              <w:spacing w:after="0" w:line="22" w:lineRule="atLeast"/>
              <w:rPr>
                <w:rFonts w:ascii="Calibri" w:hAnsi="Calibri"/>
              </w:rPr>
            </w:pPr>
            <w:sdt>
              <w:sdtPr>
                <w:rPr>
                  <w:rFonts w:ascii="Calibri" w:hAnsi="Calibri"/>
                </w:rPr>
                <w:id w:val="1781680420"/>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w:t>
            </w:r>
            <w:r w:rsidR="00FC5468" w:rsidRPr="00D769D1">
              <w:rPr>
                <w:rFonts w:ascii="Calibri" w:hAnsi="Calibri"/>
              </w:rPr>
              <w:t>Video</w:t>
            </w:r>
          </w:p>
        </w:tc>
        <w:tc>
          <w:tcPr>
            <w:tcW w:w="3402" w:type="dxa"/>
          </w:tcPr>
          <w:p w14:paraId="66CC1BCE" w14:textId="77777777" w:rsidR="00FC5468" w:rsidRPr="00D769D1" w:rsidRDefault="00FC5468" w:rsidP="00FC5468">
            <w:pPr>
              <w:autoSpaceDE w:val="0"/>
              <w:autoSpaceDN w:val="0"/>
              <w:adjustRightInd w:val="0"/>
              <w:spacing w:after="0" w:line="22" w:lineRule="atLeast"/>
              <w:rPr>
                <w:rFonts w:ascii="Calibri" w:hAnsi="Calibri"/>
              </w:rPr>
            </w:pPr>
          </w:p>
        </w:tc>
        <w:tc>
          <w:tcPr>
            <w:tcW w:w="3402" w:type="dxa"/>
          </w:tcPr>
          <w:p w14:paraId="3F53A14D" w14:textId="77777777" w:rsidR="00FC5468" w:rsidRPr="00D769D1" w:rsidRDefault="00FC5468" w:rsidP="00FC5468">
            <w:pPr>
              <w:autoSpaceDE w:val="0"/>
              <w:autoSpaceDN w:val="0"/>
              <w:adjustRightInd w:val="0"/>
              <w:spacing w:after="0" w:line="22" w:lineRule="atLeast"/>
              <w:rPr>
                <w:rFonts w:ascii="Calibri" w:hAnsi="Calibri"/>
              </w:rPr>
            </w:pPr>
          </w:p>
        </w:tc>
      </w:tr>
      <w:tr w:rsidR="00FC5468" w:rsidRPr="00D769D1" w14:paraId="3286FE2B" w14:textId="77777777" w:rsidTr="00FC5468">
        <w:tc>
          <w:tcPr>
            <w:tcW w:w="2830" w:type="dxa"/>
          </w:tcPr>
          <w:p w14:paraId="26B94351" w14:textId="77777777" w:rsidR="00FC5468" w:rsidRPr="00D769D1" w:rsidRDefault="00796EDF" w:rsidP="00FC5468">
            <w:pPr>
              <w:autoSpaceDE w:val="0"/>
              <w:autoSpaceDN w:val="0"/>
              <w:adjustRightInd w:val="0"/>
              <w:spacing w:after="0" w:line="22" w:lineRule="atLeast"/>
              <w:rPr>
                <w:rFonts w:ascii="Calibri" w:hAnsi="Calibri"/>
              </w:rPr>
            </w:pPr>
            <w:sdt>
              <w:sdtPr>
                <w:rPr>
                  <w:rFonts w:ascii="Calibri" w:hAnsi="Calibri"/>
                </w:rPr>
                <w:id w:val="1835343642"/>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w:t>
            </w:r>
            <w:r w:rsidR="00FC5468" w:rsidRPr="00D769D1">
              <w:rPr>
                <w:rFonts w:ascii="Calibri" w:hAnsi="Calibri"/>
              </w:rPr>
              <w:t>Face to Face:</w:t>
            </w:r>
          </w:p>
        </w:tc>
        <w:tc>
          <w:tcPr>
            <w:tcW w:w="3402" w:type="dxa"/>
          </w:tcPr>
          <w:p w14:paraId="2C582F54" w14:textId="77777777" w:rsidR="00FC5468" w:rsidRPr="00D769D1" w:rsidRDefault="00FC5468" w:rsidP="00FC5468">
            <w:pPr>
              <w:autoSpaceDE w:val="0"/>
              <w:autoSpaceDN w:val="0"/>
              <w:adjustRightInd w:val="0"/>
              <w:spacing w:after="0" w:line="22" w:lineRule="atLeast"/>
              <w:rPr>
                <w:rFonts w:ascii="Calibri" w:hAnsi="Calibri"/>
              </w:rPr>
            </w:pPr>
          </w:p>
        </w:tc>
        <w:tc>
          <w:tcPr>
            <w:tcW w:w="3402" w:type="dxa"/>
          </w:tcPr>
          <w:p w14:paraId="4E1C6622" w14:textId="77777777" w:rsidR="00FC5468" w:rsidRPr="00D769D1" w:rsidRDefault="00FC5468" w:rsidP="00FC5468">
            <w:pPr>
              <w:autoSpaceDE w:val="0"/>
              <w:autoSpaceDN w:val="0"/>
              <w:adjustRightInd w:val="0"/>
              <w:spacing w:after="0" w:line="22" w:lineRule="atLeast"/>
              <w:rPr>
                <w:rFonts w:ascii="Calibri" w:hAnsi="Calibri"/>
              </w:rPr>
            </w:pPr>
          </w:p>
        </w:tc>
      </w:tr>
      <w:tr w:rsidR="00FC5468" w:rsidRPr="00D769D1" w14:paraId="354E367B" w14:textId="77777777" w:rsidTr="00FC5468">
        <w:tc>
          <w:tcPr>
            <w:tcW w:w="2830" w:type="dxa"/>
          </w:tcPr>
          <w:p w14:paraId="7FD18CF6" w14:textId="77777777" w:rsidR="00FC5468" w:rsidRPr="00D769D1" w:rsidRDefault="00796EDF" w:rsidP="00FC5468">
            <w:pPr>
              <w:autoSpaceDE w:val="0"/>
              <w:autoSpaceDN w:val="0"/>
              <w:adjustRightInd w:val="0"/>
              <w:spacing w:after="0" w:line="22" w:lineRule="atLeast"/>
              <w:rPr>
                <w:rFonts w:ascii="Calibri" w:hAnsi="Calibri"/>
              </w:rPr>
            </w:pPr>
            <w:sdt>
              <w:sdtPr>
                <w:rPr>
                  <w:rFonts w:ascii="Calibri" w:hAnsi="Calibri"/>
                </w:rPr>
                <w:id w:val="1527286271"/>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Other</w:t>
            </w:r>
            <w:r w:rsidR="00FC5468" w:rsidRPr="00D769D1">
              <w:rPr>
                <w:rFonts w:ascii="Calibri" w:hAnsi="Calibri"/>
              </w:rPr>
              <w:t>:</w:t>
            </w:r>
          </w:p>
        </w:tc>
        <w:tc>
          <w:tcPr>
            <w:tcW w:w="3402" w:type="dxa"/>
          </w:tcPr>
          <w:p w14:paraId="2519B54D" w14:textId="77777777" w:rsidR="00FC5468" w:rsidRPr="00D769D1" w:rsidRDefault="00FC5468" w:rsidP="00FC5468">
            <w:pPr>
              <w:autoSpaceDE w:val="0"/>
              <w:autoSpaceDN w:val="0"/>
              <w:adjustRightInd w:val="0"/>
              <w:spacing w:after="0" w:line="22" w:lineRule="atLeast"/>
              <w:rPr>
                <w:rFonts w:ascii="Calibri" w:hAnsi="Calibri"/>
              </w:rPr>
            </w:pPr>
          </w:p>
        </w:tc>
        <w:tc>
          <w:tcPr>
            <w:tcW w:w="3402" w:type="dxa"/>
          </w:tcPr>
          <w:p w14:paraId="664D0F3B" w14:textId="77777777" w:rsidR="00FC5468" w:rsidRPr="00D769D1" w:rsidRDefault="00FC5468" w:rsidP="00FC5468">
            <w:pPr>
              <w:autoSpaceDE w:val="0"/>
              <w:autoSpaceDN w:val="0"/>
              <w:adjustRightInd w:val="0"/>
              <w:spacing w:after="0" w:line="22" w:lineRule="atLeast"/>
              <w:rPr>
                <w:rFonts w:ascii="Calibri" w:hAnsi="Calibri"/>
              </w:rPr>
            </w:pPr>
          </w:p>
        </w:tc>
      </w:tr>
    </w:tbl>
    <w:p w14:paraId="2B3E1FC6" w14:textId="77777777" w:rsidR="00FC5468" w:rsidRDefault="00FC5468" w:rsidP="00FC5468">
      <w:pPr>
        <w:autoSpaceDE w:val="0"/>
        <w:autoSpaceDN w:val="0"/>
        <w:adjustRightInd w:val="0"/>
        <w:spacing w:before="240" w:line="22" w:lineRule="atLeast"/>
        <w:rPr>
          <w:rFonts w:ascii="Calibri" w:hAnsi="Calibri"/>
        </w:rPr>
      </w:pPr>
      <w:r w:rsidRPr="00D769D1">
        <w:rPr>
          <w:rFonts w:ascii="Calibri" w:hAnsi="Calibri"/>
        </w:rPr>
        <w:t xml:space="preserve">Communications will be brief and relate only to issues at hand. </w:t>
      </w:r>
    </w:p>
    <w:p w14:paraId="37130CA2" w14:textId="77777777" w:rsidR="00FC5468" w:rsidRDefault="00FC5468" w:rsidP="00FC5468">
      <w:pPr>
        <w:autoSpaceDE w:val="0"/>
        <w:autoSpaceDN w:val="0"/>
        <w:adjustRightInd w:val="0"/>
        <w:spacing w:before="240" w:line="22" w:lineRule="atLeast"/>
        <w:rPr>
          <w:rFonts w:ascii="Calibri" w:hAnsi="Calibri"/>
        </w:rPr>
      </w:pPr>
      <w:r w:rsidRPr="00D769D1">
        <w:rPr>
          <w:rFonts w:ascii="Calibri" w:hAnsi="Calibri"/>
        </w:rPr>
        <w:t xml:space="preserve">Neither parent shall communicate in a discourteous manner with the other. </w:t>
      </w:r>
    </w:p>
    <w:p w14:paraId="148CE3AE" w14:textId="1F3CA8C3" w:rsidR="00FC5468" w:rsidRPr="00D769D1" w:rsidRDefault="00FC5468" w:rsidP="00FC5468">
      <w:pPr>
        <w:autoSpaceDE w:val="0"/>
        <w:autoSpaceDN w:val="0"/>
        <w:adjustRightInd w:val="0"/>
        <w:spacing w:before="240" w:line="22" w:lineRule="atLeast"/>
        <w:rPr>
          <w:rFonts w:ascii="Calibri" w:hAnsi="Calibri"/>
        </w:rPr>
      </w:pPr>
      <w:r>
        <w:rPr>
          <w:rFonts w:ascii="Calibri" w:hAnsi="Calibri"/>
        </w:rPr>
        <w:t>The c</w:t>
      </w:r>
      <w:r w:rsidRPr="00D769D1">
        <w:rPr>
          <w:rFonts w:ascii="Calibri" w:hAnsi="Calibri"/>
        </w:rPr>
        <w:t xml:space="preserve">ommunication book, emails or any other permanent record of communication may be used in mediation, arbitration or a court proceeding. As such, parents are advised to be cautious with respect to the content of the permanent record. </w:t>
      </w:r>
    </w:p>
    <w:p w14:paraId="7C073943" w14:textId="7C2403E3" w:rsidR="00FC5468" w:rsidRPr="00D769D1" w:rsidRDefault="00FC5468" w:rsidP="00FC5468">
      <w:pPr>
        <w:pStyle w:val="Heading2"/>
      </w:pPr>
      <w:r w:rsidRPr="00D769D1">
        <w:t>Agreed contact</w:t>
      </w:r>
      <w:r>
        <w:t xml:space="preserve"> with the child(ren)</w:t>
      </w:r>
    </w:p>
    <w:p w14:paraId="3C2CC23D" w14:textId="77777777" w:rsidR="00FC5468" w:rsidRPr="00D769D1" w:rsidRDefault="00FC5468" w:rsidP="00FC5468">
      <w:pPr>
        <w:autoSpaceDE w:val="0"/>
        <w:autoSpaceDN w:val="0"/>
        <w:adjustRightInd w:val="0"/>
        <w:rPr>
          <w:rFonts w:ascii="Calibri" w:hAnsi="Calibri"/>
        </w:rPr>
      </w:pPr>
      <w:r w:rsidRPr="00D769D1">
        <w:rPr>
          <w:rFonts w:ascii="Calibri" w:hAnsi="Calibri"/>
        </w:rPr>
        <w:t>The following is the agreement regarding contact with a child when a child is not in the care of that parent:</w:t>
      </w:r>
    </w:p>
    <w:p w14:paraId="1C248497" w14:textId="523B1991" w:rsidR="00FC5468" w:rsidRPr="00D769D1" w:rsidRDefault="008C0AD3" w:rsidP="008C0AD3">
      <w:pPr>
        <w:autoSpaceDE w:val="0"/>
        <w:autoSpaceDN w:val="0"/>
        <w:adjustRightInd w:val="0"/>
        <w:rPr>
          <w:rFonts w:ascii="Calibri" w:hAnsi="Calibri"/>
        </w:rPr>
      </w:pPr>
      <w:sdt>
        <w:sdtPr>
          <w:rPr>
            <w:rFonts w:ascii="Calibri" w:hAnsi="Calibri"/>
          </w:rPr>
          <w:id w:val="144403397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FC5468" w:rsidRPr="00D769D1">
        <w:rPr>
          <w:rFonts w:ascii="Calibri" w:hAnsi="Calibri"/>
        </w:rPr>
        <w:t>Unimpeded telephone conversations with each child at least _____ times a day/week at reasonable times and for reasonable duration.</w:t>
      </w:r>
    </w:p>
    <w:p w14:paraId="3FFF53F2" w14:textId="6A492F96" w:rsidR="00FC5468" w:rsidRPr="00D769D1" w:rsidRDefault="00796EDF" w:rsidP="008C0AD3">
      <w:pPr>
        <w:autoSpaceDE w:val="0"/>
        <w:autoSpaceDN w:val="0"/>
        <w:adjustRightInd w:val="0"/>
        <w:rPr>
          <w:rFonts w:ascii="Calibri" w:hAnsi="Calibri"/>
        </w:rPr>
      </w:pPr>
      <w:sdt>
        <w:sdtPr>
          <w:rPr>
            <w:rFonts w:ascii="Calibri" w:hAnsi="Calibri"/>
          </w:rPr>
          <w:id w:val="-235630793"/>
          <w14:checkbox>
            <w14:checked w14:val="0"/>
            <w14:checkedState w14:val="2612" w14:font="MS Gothic"/>
            <w14:uncheckedState w14:val="2610" w14:font="MS Gothic"/>
          </w14:checkbox>
        </w:sdtPr>
        <w:sdtEndPr/>
        <w:sdtContent>
          <w:r w:rsidR="008C0AD3">
            <w:rPr>
              <w:rFonts w:ascii="MS Gothic" w:eastAsia="MS Gothic" w:hAnsi="MS Gothic" w:hint="eastAsia"/>
            </w:rPr>
            <w:t>☐</w:t>
          </w:r>
        </w:sdtContent>
      </w:sdt>
      <w:r w:rsidR="00FC5468">
        <w:rPr>
          <w:rFonts w:ascii="Calibri" w:hAnsi="Calibri"/>
        </w:rPr>
        <w:t xml:space="preserve"> </w:t>
      </w:r>
      <w:r w:rsidR="00FC5468" w:rsidRPr="00D769D1">
        <w:rPr>
          <w:rFonts w:ascii="Calibri" w:hAnsi="Calibri"/>
        </w:rPr>
        <w:t>The ability to send mail or email to each child that the other parent will not open or censor.</w:t>
      </w:r>
    </w:p>
    <w:p w14:paraId="41444281" w14:textId="12243F79" w:rsidR="00FC5468" w:rsidRPr="00D769D1" w:rsidRDefault="00796EDF" w:rsidP="008C0AD3">
      <w:pPr>
        <w:autoSpaceDE w:val="0"/>
        <w:autoSpaceDN w:val="0"/>
        <w:adjustRightInd w:val="0"/>
        <w:rPr>
          <w:rFonts w:ascii="Calibri" w:hAnsi="Calibri"/>
        </w:rPr>
      </w:pPr>
      <w:sdt>
        <w:sdtPr>
          <w:rPr>
            <w:rFonts w:ascii="Calibri" w:hAnsi="Calibri"/>
          </w:rPr>
          <w:id w:val="-1283414998"/>
          <w14:checkbox>
            <w14:checked w14:val="0"/>
            <w14:checkedState w14:val="2612" w14:font="MS Gothic"/>
            <w14:uncheckedState w14:val="2610" w14:font="MS Gothic"/>
          </w14:checkbox>
        </w:sdtPr>
        <w:sdtEndPr/>
        <w:sdtContent>
          <w:r w:rsidR="008C0AD3">
            <w:rPr>
              <w:rFonts w:ascii="MS Gothic" w:eastAsia="MS Gothic" w:hAnsi="MS Gothic" w:hint="eastAsia"/>
            </w:rPr>
            <w:t>☐</w:t>
          </w:r>
        </w:sdtContent>
      </w:sdt>
      <w:r w:rsidR="00FC5468">
        <w:rPr>
          <w:rFonts w:ascii="Calibri" w:hAnsi="Calibri"/>
        </w:rPr>
        <w:t xml:space="preserve"> </w:t>
      </w:r>
      <w:r w:rsidR="00FC5468" w:rsidRPr="00D769D1">
        <w:rPr>
          <w:rFonts w:ascii="Calibri" w:hAnsi="Calibri"/>
        </w:rPr>
        <w:t xml:space="preserve">The ability to have a video meeting with the child at least </w:t>
      </w:r>
      <w:r w:rsidR="00FC5468" w:rsidRPr="00D769D1">
        <w:rPr>
          <w:rFonts w:ascii="Calibri" w:hAnsi="Calibri"/>
        </w:rPr>
        <w:softHyphen/>
      </w:r>
      <w:r w:rsidR="00FC5468" w:rsidRPr="00D769D1">
        <w:rPr>
          <w:rFonts w:ascii="Calibri" w:hAnsi="Calibri"/>
        </w:rPr>
        <w:softHyphen/>
      </w:r>
      <w:r w:rsidR="00FC5468" w:rsidRPr="00D769D1">
        <w:rPr>
          <w:rFonts w:ascii="Calibri" w:hAnsi="Calibri"/>
        </w:rPr>
        <w:softHyphen/>
      </w:r>
      <w:r w:rsidR="00FC5468" w:rsidRPr="00D769D1">
        <w:rPr>
          <w:rFonts w:ascii="Calibri" w:hAnsi="Calibri"/>
        </w:rPr>
        <w:softHyphen/>
      </w:r>
      <w:r w:rsidR="00FC5468" w:rsidRPr="00D769D1">
        <w:rPr>
          <w:rFonts w:ascii="Calibri" w:hAnsi="Calibri"/>
        </w:rPr>
        <w:softHyphen/>
      </w:r>
      <w:r w:rsidR="00FC5468" w:rsidRPr="00D769D1">
        <w:rPr>
          <w:rFonts w:ascii="Calibri" w:hAnsi="Calibri"/>
        </w:rPr>
        <w:softHyphen/>
      </w:r>
      <w:r w:rsidR="00FC5468" w:rsidRPr="00D769D1">
        <w:rPr>
          <w:rFonts w:ascii="Calibri" w:hAnsi="Calibri"/>
        </w:rPr>
        <w:softHyphen/>
      </w:r>
      <w:r w:rsidR="00FC5468" w:rsidRPr="00D769D1">
        <w:rPr>
          <w:rFonts w:ascii="Calibri" w:hAnsi="Calibri"/>
        </w:rPr>
        <w:softHyphen/>
      </w:r>
      <w:r w:rsidR="00FC5468" w:rsidRPr="00D769D1">
        <w:rPr>
          <w:rFonts w:ascii="Calibri" w:hAnsi="Calibri"/>
        </w:rPr>
        <w:softHyphen/>
      </w:r>
      <w:r w:rsidR="00FC5468" w:rsidRPr="00D769D1">
        <w:rPr>
          <w:rFonts w:ascii="Calibri" w:hAnsi="Calibri"/>
        </w:rPr>
        <w:softHyphen/>
      </w:r>
      <w:r w:rsidR="00FC5468" w:rsidRPr="00D769D1">
        <w:rPr>
          <w:rFonts w:ascii="Calibri" w:hAnsi="Calibri"/>
        </w:rPr>
        <w:softHyphen/>
        <w:t>_____ times a day/week at reasonable times and for reasonable duration.</w:t>
      </w:r>
    </w:p>
    <w:p w14:paraId="79F7F1DA" w14:textId="13AC86AD" w:rsidR="00515CBF" w:rsidRPr="00E517AF" w:rsidRDefault="00515CBF" w:rsidP="00E517AF">
      <w:pPr>
        <w:pStyle w:val="Heading2"/>
        <w:spacing w:before="240"/>
      </w:pPr>
      <w:r w:rsidRPr="00E517AF">
        <w:t>Regular discussions about the children</w:t>
      </w:r>
    </w:p>
    <w:p w14:paraId="3B205BB1" w14:textId="0DA7CEA7" w:rsidR="00395429" w:rsidRDefault="00E30B17" w:rsidP="00515CBF">
      <w:r>
        <w:t>If you are going to have r</w:t>
      </w:r>
      <w:r w:rsidR="00515CBF" w:rsidRPr="00D769D1">
        <w:t>egularly scheduled discussions about our children</w:t>
      </w:r>
      <w:r>
        <w:t xml:space="preserve"> list</w:t>
      </w:r>
      <w:r w:rsidR="00515CBF" w:rsidRPr="00D769D1">
        <w:t xml:space="preserve"> how and when </w:t>
      </w:r>
      <w:r>
        <w:t xml:space="preserve">this </w:t>
      </w:r>
      <w:r w:rsidR="00515CBF" w:rsidRPr="00D769D1">
        <w:t xml:space="preserve">will occur. </w:t>
      </w:r>
    </w:p>
    <w:tbl>
      <w:tblPr>
        <w:tblStyle w:val="TableGrid"/>
        <w:tblW w:w="9634" w:type="dxa"/>
        <w:tblBorders>
          <w:left w:val="none" w:sz="0" w:space="0" w:color="auto"/>
          <w:right w:val="none" w:sz="0" w:space="0" w:color="auto"/>
        </w:tblBorders>
        <w:tblLook w:val="04A0" w:firstRow="1" w:lastRow="0" w:firstColumn="1" w:lastColumn="0" w:noHBand="0" w:noVBand="1"/>
      </w:tblPr>
      <w:tblGrid>
        <w:gridCol w:w="9634"/>
      </w:tblGrid>
      <w:tr w:rsidR="00515CBF" w:rsidRPr="00D769D1" w14:paraId="3B455696" w14:textId="77777777" w:rsidTr="003D21E7">
        <w:tc>
          <w:tcPr>
            <w:tcW w:w="9634" w:type="dxa"/>
            <w:tcBorders>
              <w:left w:val="single" w:sz="4" w:space="0" w:color="auto"/>
              <w:right w:val="single" w:sz="4" w:space="0" w:color="auto"/>
            </w:tcBorders>
          </w:tcPr>
          <w:p w14:paraId="4757C0B1" w14:textId="77777777" w:rsidR="00E517AF" w:rsidRDefault="00E517AF" w:rsidP="00515CBF">
            <w:pPr>
              <w:autoSpaceDE w:val="0"/>
              <w:autoSpaceDN w:val="0"/>
              <w:adjustRightInd w:val="0"/>
              <w:rPr>
                <w:rFonts w:ascii="Calibri" w:hAnsi="Calibri"/>
                <w:bCs/>
              </w:rPr>
            </w:pPr>
          </w:p>
          <w:p w14:paraId="62F06451" w14:textId="1AF86C19" w:rsidR="00576A7A" w:rsidRPr="00D769D1" w:rsidRDefault="00576A7A" w:rsidP="00515CBF">
            <w:pPr>
              <w:autoSpaceDE w:val="0"/>
              <w:autoSpaceDN w:val="0"/>
              <w:adjustRightInd w:val="0"/>
              <w:rPr>
                <w:rFonts w:ascii="Calibri" w:hAnsi="Calibri"/>
                <w:bCs/>
              </w:rPr>
            </w:pPr>
          </w:p>
        </w:tc>
      </w:tr>
    </w:tbl>
    <w:p w14:paraId="52B482DA" w14:textId="3127528F" w:rsidR="00515CBF" w:rsidRPr="00D769D1" w:rsidRDefault="00515CBF" w:rsidP="00E517AF">
      <w:pPr>
        <w:pStyle w:val="Heading2"/>
        <w:spacing w:before="240"/>
      </w:pPr>
      <w:r w:rsidRPr="00D769D1">
        <w:lastRenderedPageBreak/>
        <w:t>Counselling and/or treatment plan</w:t>
      </w:r>
      <w:r w:rsidR="00E30B17">
        <w:t xml:space="preserve"> (Parents)</w:t>
      </w:r>
    </w:p>
    <w:p w14:paraId="720CC986" w14:textId="77777777" w:rsidR="00515CBF" w:rsidRPr="00D769D1" w:rsidRDefault="00515CBF" w:rsidP="00515CBF">
      <w:pPr>
        <w:autoSpaceDE w:val="0"/>
        <w:autoSpaceDN w:val="0"/>
        <w:adjustRightInd w:val="0"/>
        <w:rPr>
          <w:rFonts w:ascii="Calibri" w:hAnsi="Calibri"/>
        </w:rPr>
      </w:pPr>
      <w:r w:rsidRPr="00D769D1">
        <w:rPr>
          <w:rFonts w:ascii="Calibri" w:hAnsi="Calibri"/>
        </w:rPr>
        <w:t>One or both parents may acknowledge problems related to drugs, alcohol, violence, child management, etc. The following plan is agreed upon by the parents to address such issues:</w:t>
      </w:r>
    </w:p>
    <w:tbl>
      <w:tblPr>
        <w:tblStyle w:val="TableGrid"/>
        <w:tblW w:w="9634" w:type="dxa"/>
        <w:tblBorders>
          <w:left w:val="none" w:sz="0" w:space="0" w:color="auto"/>
          <w:right w:val="none" w:sz="0" w:space="0" w:color="auto"/>
        </w:tblBorders>
        <w:tblLook w:val="04A0" w:firstRow="1" w:lastRow="0" w:firstColumn="1" w:lastColumn="0" w:noHBand="0" w:noVBand="1"/>
      </w:tblPr>
      <w:tblGrid>
        <w:gridCol w:w="9634"/>
      </w:tblGrid>
      <w:tr w:rsidR="00515CBF" w:rsidRPr="00D769D1" w14:paraId="33D89AFB" w14:textId="77777777" w:rsidTr="003D21E7">
        <w:tc>
          <w:tcPr>
            <w:tcW w:w="9634" w:type="dxa"/>
            <w:tcBorders>
              <w:left w:val="single" w:sz="4" w:space="0" w:color="auto"/>
              <w:right w:val="single" w:sz="4" w:space="0" w:color="auto"/>
            </w:tcBorders>
          </w:tcPr>
          <w:p w14:paraId="2F45F6E7" w14:textId="77777777" w:rsidR="00515CBF" w:rsidRDefault="00515CBF" w:rsidP="00515CBF">
            <w:pPr>
              <w:autoSpaceDE w:val="0"/>
              <w:autoSpaceDN w:val="0"/>
              <w:adjustRightInd w:val="0"/>
              <w:rPr>
                <w:rFonts w:ascii="Calibri" w:hAnsi="Calibri"/>
                <w:bCs/>
              </w:rPr>
            </w:pPr>
          </w:p>
          <w:p w14:paraId="4E1918C8" w14:textId="2A1DDA08" w:rsidR="00E517AF" w:rsidRPr="00D769D1" w:rsidRDefault="00E517AF" w:rsidP="00515CBF">
            <w:pPr>
              <w:autoSpaceDE w:val="0"/>
              <w:autoSpaceDN w:val="0"/>
              <w:adjustRightInd w:val="0"/>
              <w:rPr>
                <w:rFonts w:ascii="Calibri" w:hAnsi="Calibri"/>
                <w:bCs/>
              </w:rPr>
            </w:pPr>
          </w:p>
        </w:tc>
      </w:tr>
    </w:tbl>
    <w:p w14:paraId="09C7C31A" w14:textId="348603AA" w:rsidR="00E30B17" w:rsidRPr="00D769D1" w:rsidRDefault="00E30B17" w:rsidP="00E30B17">
      <w:pPr>
        <w:pStyle w:val="Heading2"/>
        <w:spacing w:before="240"/>
      </w:pPr>
      <w:r w:rsidRPr="00D769D1">
        <w:t>Counselling and/or treatment plan</w:t>
      </w:r>
      <w:r>
        <w:t xml:space="preserve"> (Child(ren))</w:t>
      </w:r>
    </w:p>
    <w:p w14:paraId="4F946B0D" w14:textId="107ACB22" w:rsidR="00E30B17" w:rsidRPr="00D769D1" w:rsidRDefault="00E30B17" w:rsidP="00E30B17">
      <w:pPr>
        <w:autoSpaceDE w:val="0"/>
        <w:autoSpaceDN w:val="0"/>
        <w:adjustRightInd w:val="0"/>
        <w:rPr>
          <w:rFonts w:ascii="Calibri" w:hAnsi="Calibri"/>
        </w:rPr>
      </w:pPr>
      <w:r>
        <w:rPr>
          <w:rFonts w:ascii="Calibri" w:hAnsi="Calibri"/>
        </w:rPr>
        <w:t xml:space="preserve">Has the child(ren) been diagnosed with a mental health issue or risk or other issue requiring ongoing treatment? </w:t>
      </w:r>
      <w:r w:rsidRPr="00D769D1">
        <w:rPr>
          <w:rFonts w:ascii="Calibri" w:hAnsi="Calibri"/>
        </w:rPr>
        <w:t>The following plan is agreed upon by the parents to address such issues:</w:t>
      </w:r>
    </w:p>
    <w:tbl>
      <w:tblPr>
        <w:tblStyle w:val="TableGrid"/>
        <w:tblW w:w="9634" w:type="dxa"/>
        <w:tblBorders>
          <w:left w:val="none" w:sz="0" w:space="0" w:color="auto"/>
          <w:right w:val="none" w:sz="0" w:space="0" w:color="auto"/>
        </w:tblBorders>
        <w:tblLook w:val="04A0" w:firstRow="1" w:lastRow="0" w:firstColumn="1" w:lastColumn="0" w:noHBand="0" w:noVBand="1"/>
      </w:tblPr>
      <w:tblGrid>
        <w:gridCol w:w="9634"/>
      </w:tblGrid>
      <w:tr w:rsidR="00E30B17" w:rsidRPr="00D769D1" w14:paraId="54A76E07" w14:textId="77777777" w:rsidTr="00FC5468">
        <w:tc>
          <w:tcPr>
            <w:tcW w:w="9634" w:type="dxa"/>
            <w:tcBorders>
              <w:left w:val="single" w:sz="4" w:space="0" w:color="auto"/>
              <w:right w:val="single" w:sz="4" w:space="0" w:color="auto"/>
            </w:tcBorders>
          </w:tcPr>
          <w:p w14:paraId="0BDBAAD1" w14:textId="77777777" w:rsidR="00E30B17" w:rsidRDefault="00E30B17" w:rsidP="00FC5468">
            <w:pPr>
              <w:autoSpaceDE w:val="0"/>
              <w:autoSpaceDN w:val="0"/>
              <w:adjustRightInd w:val="0"/>
              <w:rPr>
                <w:rFonts w:ascii="Calibri" w:hAnsi="Calibri"/>
                <w:bCs/>
              </w:rPr>
            </w:pPr>
          </w:p>
          <w:p w14:paraId="0534C648" w14:textId="77777777" w:rsidR="00E30B17" w:rsidRPr="00D769D1" w:rsidRDefault="00E30B17" w:rsidP="00FC5468">
            <w:pPr>
              <w:autoSpaceDE w:val="0"/>
              <w:autoSpaceDN w:val="0"/>
              <w:adjustRightInd w:val="0"/>
              <w:rPr>
                <w:rFonts w:ascii="Calibri" w:hAnsi="Calibri"/>
                <w:bCs/>
              </w:rPr>
            </w:pPr>
          </w:p>
        </w:tc>
      </w:tr>
    </w:tbl>
    <w:p w14:paraId="1A52C080" w14:textId="77777777" w:rsidR="00515CBF" w:rsidRPr="00D769D1" w:rsidRDefault="00515CBF" w:rsidP="00E517AF">
      <w:pPr>
        <w:pStyle w:val="Heading2"/>
        <w:spacing w:before="240"/>
      </w:pPr>
      <w:r w:rsidRPr="00D769D1">
        <w:t>Behaviour management</w:t>
      </w:r>
    </w:p>
    <w:p w14:paraId="73AFBFF2" w14:textId="77777777" w:rsidR="00515CBF" w:rsidRPr="00D769D1" w:rsidRDefault="00515CBF" w:rsidP="00515CBF">
      <w:pPr>
        <w:autoSpaceDE w:val="0"/>
        <w:autoSpaceDN w:val="0"/>
        <w:adjustRightInd w:val="0"/>
        <w:rPr>
          <w:rFonts w:ascii="Calibri" w:hAnsi="Calibri"/>
        </w:rPr>
      </w:pPr>
      <w:r w:rsidRPr="00D769D1">
        <w:rPr>
          <w:rFonts w:ascii="Calibri" w:hAnsi="Calibri"/>
        </w:rPr>
        <w:t>The parents agree on the following strategies for managing child(ren)’s behaviour:</w:t>
      </w:r>
    </w:p>
    <w:tbl>
      <w:tblPr>
        <w:tblStyle w:val="TableGrid"/>
        <w:tblW w:w="9634" w:type="dxa"/>
        <w:tblBorders>
          <w:left w:val="none" w:sz="0" w:space="0" w:color="auto"/>
          <w:right w:val="none" w:sz="0" w:space="0" w:color="auto"/>
        </w:tblBorders>
        <w:tblLook w:val="04A0" w:firstRow="1" w:lastRow="0" w:firstColumn="1" w:lastColumn="0" w:noHBand="0" w:noVBand="1"/>
      </w:tblPr>
      <w:tblGrid>
        <w:gridCol w:w="9634"/>
      </w:tblGrid>
      <w:tr w:rsidR="00515CBF" w:rsidRPr="00D769D1" w14:paraId="2F77C655" w14:textId="77777777" w:rsidTr="003D21E7">
        <w:tc>
          <w:tcPr>
            <w:tcW w:w="9634" w:type="dxa"/>
            <w:tcBorders>
              <w:left w:val="single" w:sz="4" w:space="0" w:color="auto"/>
              <w:right w:val="single" w:sz="4" w:space="0" w:color="auto"/>
            </w:tcBorders>
          </w:tcPr>
          <w:p w14:paraId="7AA5D3F2" w14:textId="77777777" w:rsidR="00515CBF" w:rsidRDefault="00515CBF" w:rsidP="00515CBF">
            <w:pPr>
              <w:autoSpaceDE w:val="0"/>
              <w:autoSpaceDN w:val="0"/>
              <w:adjustRightInd w:val="0"/>
              <w:rPr>
                <w:rFonts w:ascii="Calibri" w:hAnsi="Calibri"/>
                <w:bCs/>
              </w:rPr>
            </w:pPr>
          </w:p>
          <w:p w14:paraId="5EDBC094" w14:textId="46C0D41D" w:rsidR="00E517AF" w:rsidRPr="00D769D1" w:rsidRDefault="00E517AF" w:rsidP="00515CBF">
            <w:pPr>
              <w:autoSpaceDE w:val="0"/>
              <w:autoSpaceDN w:val="0"/>
              <w:adjustRightInd w:val="0"/>
              <w:rPr>
                <w:rFonts w:ascii="Calibri" w:hAnsi="Calibri"/>
                <w:bCs/>
              </w:rPr>
            </w:pPr>
          </w:p>
        </w:tc>
      </w:tr>
    </w:tbl>
    <w:p w14:paraId="7D652216" w14:textId="77777777" w:rsidR="00515CBF" w:rsidRPr="00D769D1" w:rsidRDefault="00515CBF" w:rsidP="00515CBF">
      <w:pPr>
        <w:autoSpaceDE w:val="0"/>
        <w:autoSpaceDN w:val="0"/>
        <w:adjustRightInd w:val="0"/>
        <w:rPr>
          <w:rFonts w:ascii="Calibri" w:hAnsi="Calibri"/>
          <w:bCs/>
        </w:rPr>
      </w:pPr>
      <w:r w:rsidRPr="00D769D1">
        <w:rPr>
          <w:rFonts w:ascii="Calibri" w:hAnsi="Calibri"/>
          <w:bCs/>
        </w:rPr>
        <w:t xml:space="preserve"> </w:t>
      </w:r>
    </w:p>
    <w:tbl>
      <w:tblPr>
        <w:tblStyle w:val="TableGrid"/>
        <w:tblW w:w="9634" w:type="dxa"/>
        <w:tblLook w:val="04A0" w:firstRow="1" w:lastRow="0" w:firstColumn="1" w:lastColumn="0" w:noHBand="0" w:noVBand="1"/>
      </w:tblPr>
      <w:tblGrid>
        <w:gridCol w:w="3211"/>
        <w:gridCol w:w="3211"/>
        <w:gridCol w:w="3212"/>
      </w:tblGrid>
      <w:tr w:rsidR="00515CBF" w:rsidRPr="00D769D1" w14:paraId="636F3F47" w14:textId="77777777" w:rsidTr="003D21E7">
        <w:tc>
          <w:tcPr>
            <w:tcW w:w="3211" w:type="dxa"/>
          </w:tcPr>
          <w:p w14:paraId="2BD9B3C2" w14:textId="77777777" w:rsidR="00515CBF" w:rsidRPr="00D769D1" w:rsidRDefault="00515CBF" w:rsidP="003D21E7">
            <w:pPr>
              <w:autoSpaceDE w:val="0"/>
              <w:autoSpaceDN w:val="0"/>
              <w:adjustRightInd w:val="0"/>
              <w:spacing w:after="0"/>
              <w:rPr>
                <w:rFonts w:ascii="Calibri" w:hAnsi="Calibri"/>
                <w:bCs/>
              </w:rPr>
            </w:pPr>
            <w:r w:rsidRPr="00D769D1">
              <w:rPr>
                <w:rFonts w:ascii="Calibri" w:hAnsi="Calibri"/>
              </w:rPr>
              <w:t>Bedtime on weekdays:</w:t>
            </w:r>
          </w:p>
        </w:tc>
        <w:tc>
          <w:tcPr>
            <w:tcW w:w="3211" w:type="dxa"/>
          </w:tcPr>
          <w:p w14:paraId="59D1E66D" w14:textId="77777777" w:rsidR="00515CBF" w:rsidRPr="00D769D1" w:rsidRDefault="00515CBF" w:rsidP="003D21E7">
            <w:pPr>
              <w:autoSpaceDE w:val="0"/>
              <w:autoSpaceDN w:val="0"/>
              <w:adjustRightInd w:val="0"/>
              <w:spacing w:after="0"/>
              <w:rPr>
                <w:rFonts w:ascii="Calibri" w:hAnsi="Calibri"/>
                <w:bCs/>
              </w:rPr>
            </w:pPr>
            <w:r w:rsidRPr="00D769D1">
              <w:rPr>
                <w:rFonts w:ascii="Calibri" w:hAnsi="Calibri"/>
              </w:rPr>
              <w:t>Bedtime on weekends:</w:t>
            </w:r>
          </w:p>
        </w:tc>
        <w:tc>
          <w:tcPr>
            <w:tcW w:w="3212" w:type="dxa"/>
          </w:tcPr>
          <w:p w14:paraId="6481D257" w14:textId="77777777" w:rsidR="00515CBF" w:rsidRPr="00D769D1" w:rsidRDefault="00515CBF" w:rsidP="003D21E7">
            <w:pPr>
              <w:autoSpaceDE w:val="0"/>
              <w:autoSpaceDN w:val="0"/>
              <w:adjustRightInd w:val="0"/>
              <w:spacing w:after="0"/>
              <w:rPr>
                <w:rFonts w:ascii="Calibri" w:hAnsi="Calibri"/>
                <w:bCs/>
              </w:rPr>
            </w:pPr>
            <w:r w:rsidRPr="00D769D1">
              <w:rPr>
                <w:rFonts w:ascii="Calibri" w:hAnsi="Calibri"/>
              </w:rPr>
              <w:t>Homework time:</w:t>
            </w:r>
          </w:p>
        </w:tc>
      </w:tr>
      <w:tr w:rsidR="00515CBF" w:rsidRPr="00D769D1" w14:paraId="181FC89B" w14:textId="77777777" w:rsidTr="003D21E7">
        <w:tc>
          <w:tcPr>
            <w:tcW w:w="3211" w:type="dxa"/>
          </w:tcPr>
          <w:p w14:paraId="2430D75D" w14:textId="77777777" w:rsidR="00515CBF" w:rsidRPr="00D769D1" w:rsidRDefault="00515CBF" w:rsidP="003D21E7">
            <w:pPr>
              <w:autoSpaceDE w:val="0"/>
              <w:autoSpaceDN w:val="0"/>
              <w:adjustRightInd w:val="0"/>
              <w:spacing w:line="259" w:lineRule="auto"/>
              <w:rPr>
                <w:rFonts w:ascii="Calibri" w:hAnsi="Calibri"/>
                <w:bCs/>
              </w:rPr>
            </w:pPr>
          </w:p>
          <w:p w14:paraId="00C2BF17" w14:textId="77777777" w:rsidR="00515CBF" w:rsidRPr="00D769D1" w:rsidRDefault="00515CBF" w:rsidP="003D21E7">
            <w:pPr>
              <w:autoSpaceDE w:val="0"/>
              <w:autoSpaceDN w:val="0"/>
              <w:adjustRightInd w:val="0"/>
              <w:spacing w:line="259" w:lineRule="auto"/>
              <w:rPr>
                <w:rFonts w:ascii="Calibri" w:hAnsi="Calibri"/>
                <w:bCs/>
              </w:rPr>
            </w:pPr>
          </w:p>
        </w:tc>
        <w:tc>
          <w:tcPr>
            <w:tcW w:w="3211" w:type="dxa"/>
          </w:tcPr>
          <w:p w14:paraId="4A298097" w14:textId="77777777" w:rsidR="00515CBF" w:rsidRPr="00D769D1" w:rsidRDefault="00515CBF" w:rsidP="003D21E7">
            <w:pPr>
              <w:autoSpaceDE w:val="0"/>
              <w:autoSpaceDN w:val="0"/>
              <w:adjustRightInd w:val="0"/>
              <w:spacing w:line="259" w:lineRule="auto"/>
              <w:rPr>
                <w:rFonts w:ascii="Calibri" w:hAnsi="Calibri"/>
                <w:bCs/>
              </w:rPr>
            </w:pPr>
          </w:p>
        </w:tc>
        <w:tc>
          <w:tcPr>
            <w:tcW w:w="3212" w:type="dxa"/>
          </w:tcPr>
          <w:p w14:paraId="3536F347" w14:textId="77777777" w:rsidR="00515CBF" w:rsidRPr="00D769D1" w:rsidRDefault="00515CBF" w:rsidP="003D21E7">
            <w:pPr>
              <w:autoSpaceDE w:val="0"/>
              <w:autoSpaceDN w:val="0"/>
              <w:adjustRightInd w:val="0"/>
              <w:spacing w:line="259" w:lineRule="auto"/>
              <w:rPr>
                <w:rFonts w:ascii="Calibri" w:hAnsi="Calibri"/>
                <w:bCs/>
              </w:rPr>
            </w:pPr>
          </w:p>
        </w:tc>
      </w:tr>
    </w:tbl>
    <w:p w14:paraId="165FA5AC" w14:textId="77777777" w:rsidR="00515CBF" w:rsidRPr="00D769D1" w:rsidRDefault="00515CBF" w:rsidP="003D21E7">
      <w:pPr>
        <w:autoSpaceDE w:val="0"/>
        <w:autoSpaceDN w:val="0"/>
        <w:adjustRightInd w:val="0"/>
        <w:spacing w:after="0" w:line="240" w:lineRule="auto"/>
        <w:rPr>
          <w:rFonts w:ascii="Calibri" w:hAnsi="Calibri"/>
          <w:bCs/>
        </w:rPr>
      </w:pPr>
    </w:p>
    <w:p w14:paraId="6E637646" w14:textId="6051AA95" w:rsidR="00515CBF" w:rsidRPr="00D769D1" w:rsidRDefault="00515CBF" w:rsidP="00515CBF">
      <w:pPr>
        <w:pStyle w:val="Heading2"/>
      </w:pPr>
      <w:r w:rsidRPr="00D769D1">
        <w:t>Day-to-day decisions / daily needs</w:t>
      </w:r>
    </w:p>
    <w:p w14:paraId="78BD3D82" w14:textId="77777777" w:rsidR="00515CBF" w:rsidRPr="00D769D1" w:rsidRDefault="00515CBF" w:rsidP="00515CBF">
      <w:pPr>
        <w:autoSpaceDE w:val="0"/>
        <w:autoSpaceDN w:val="0"/>
        <w:adjustRightInd w:val="0"/>
        <w:rPr>
          <w:rFonts w:ascii="Calibri" w:hAnsi="Calibri"/>
        </w:rPr>
      </w:pPr>
      <w:r w:rsidRPr="00D769D1">
        <w:rPr>
          <w:rFonts w:ascii="Calibri" w:hAnsi="Calibri"/>
        </w:rPr>
        <w:t>Each parent will make decisions regarding the day-to-day care and control of each child while the child is residing with that parent. Regardless of the allocation of decision making in the parenting plan, either parent may make emergency decisions affecting the health and safety of the child(ren).</w:t>
      </w:r>
    </w:p>
    <w:p w14:paraId="680350F0" w14:textId="095DC7C3" w:rsidR="004A3F4E" w:rsidRDefault="00515CBF" w:rsidP="00FC5468">
      <w:pPr>
        <w:autoSpaceDE w:val="0"/>
        <w:autoSpaceDN w:val="0"/>
        <w:adjustRightInd w:val="0"/>
        <w:rPr>
          <w:rFonts w:ascii="Aileron" w:eastAsiaTheme="majorEastAsia" w:hAnsi="Aileron" w:cstheme="majorBidi"/>
          <w:color w:val="707C80" w:themeColor="accent2"/>
          <w:sz w:val="48"/>
          <w:szCs w:val="32"/>
        </w:rPr>
      </w:pPr>
      <w:r w:rsidRPr="00D769D1">
        <w:rPr>
          <w:rFonts w:ascii="Calibri" w:hAnsi="Calibri"/>
        </w:rPr>
        <w:lastRenderedPageBreak/>
        <w:t>When each child is in the care of a parent, that parent will insure the child will be properly</w:t>
      </w:r>
      <w:r w:rsidR="00E30B17">
        <w:rPr>
          <w:rFonts w:ascii="Calibri" w:hAnsi="Calibri"/>
        </w:rPr>
        <w:t xml:space="preserve"> </w:t>
      </w:r>
      <w:r w:rsidRPr="00D769D1">
        <w:rPr>
          <w:rFonts w:ascii="Calibri" w:hAnsi="Calibri"/>
        </w:rPr>
        <w:t xml:space="preserve">groomed, fed, </w:t>
      </w:r>
      <w:proofErr w:type="gramStart"/>
      <w:r w:rsidRPr="00D769D1">
        <w:rPr>
          <w:rFonts w:ascii="Calibri" w:hAnsi="Calibri"/>
        </w:rPr>
        <w:t>clothed</w:t>
      </w:r>
      <w:proofErr w:type="gramEnd"/>
      <w:r w:rsidRPr="00D769D1">
        <w:rPr>
          <w:rFonts w:ascii="Calibri" w:hAnsi="Calibri"/>
        </w:rPr>
        <w:t xml:space="preserve"> and supervised. The child will be given proper physical care, health care and supervision as appropriate.</w:t>
      </w:r>
      <w:r w:rsidR="00FC5468">
        <w:rPr>
          <w:rFonts w:ascii="Calibri" w:hAnsi="Calibri"/>
        </w:rPr>
        <w:t xml:space="preserve"> </w:t>
      </w:r>
    </w:p>
    <w:p w14:paraId="0C6002B8" w14:textId="536515D4" w:rsidR="00515CBF" w:rsidRPr="00D769D1" w:rsidRDefault="00515CBF" w:rsidP="00515CBF">
      <w:pPr>
        <w:pStyle w:val="Heading1"/>
      </w:pPr>
      <w:bookmarkStart w:id="17" w:name="_Toc167615766"/>
      <w:r w:rsidRPr="00D769D1">
        <w:t>Medical</w:t>
      </w:r>
      <w:bookmarkEnd w:id="17"/>
    </w:p>
    <w:p w14:paraId="5A54F408" w14:textId="6D925EEC" w:rsidR="00515CBF" w:rsidRPr="00D769D1" w:rsidRDefault="00515CBF" w:rsidP="00515CBF">
      <w:pPr>
        <w:autoSpaceDE w:val="0"/>
        <w:autoSpaceDN w:val="0"/>
        <w:adjustRightInd w:val="0"/>
        <w:rPr>
          <w:rFonts w:ascii="Calibri" w:hAnsi="Calibri"/>
        </w:rPr>
      </w:pPr>
      <w:r w:rsidRPr="00D769D1">
        <w:rPr>
          <w:rFonts w:ascii="Calibri" w:hAnsi="Calibri"/>
        </w:rPr>
        <w:t xml:space="preserve">The child(ren) shall be medically cared for by the primary care providers who shall be appointed by </w:t>
      </w:r>
      <w:sdt>
        <w:sdtPr>
          <w:rPr>
            <w:rFonts w:ascii="Calibri" w:hAnsi="Calibri"/>
          </w:rPr>
          <w:id w:val="3157734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00E30B17">
        <w:rPr>
          <w:rFonts w:ascii="Calibri" w:hAnsi="Calibri"/>
        </w:rPr>
        <w:t xml:space="preserve">Party 1: </w:t>
      </w:r>
      <w:r w:rsidR="00E30B17">
        <w:rPr>
          <w:rFonts w:ascii="Calibri" w:hAnsi="Calibri"/>
        </w:rPr>
        <w:tab/>
      </w:r>
      <w:r w:rsidR="00E30B17">
        <w:rPr>
          <w:rFonts w:ascii="Calibri" w:hAnsi="Calibri"/>
        </w:rPr>
        <w:tab/>
      </w:r>
      <w:r>
        <w:rPr>
          <w:rFonts w:ascii="Calibri" w:hAnsi="Calibri"/>
        </w:rPr>
        <w:t xml:space="preserve"> </w:t>
      </w:r>
      <w:sdt>
        <w:sdtPr>
          <w:rPr>
            <w:rFonts w:ascii="Calibri" w:hAnsi="Calibri"/>
          </w:rPr>
          <w:id w:val="824252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00E30B17">
        <w:rPr>
          <w:rFonts w:ascii="Calibri" w:hAnsi="Calibri"/>
        </w:rPr>
        <w:t>Party 2:</w:t>
      </w:r>
      <w:r w:rsidR="00E30B17">
        <w:rPr>
          <w:rFonts w:ascii="Calibri" w:hAnsi="Calibri"/>
        </w:rPr>
        <w:tab/>
      </w:r>
      <w:r w:rsidR="00E30B17">
        <w:rPr>
          <w:rFonts w:ascii="Calibri" w:hAnsi="Calibri"/>
        </w:rPr>
        <w:tab/>
      </w:r>
      <w:r>
        <w:rPr>
          <w:rFonts w:ascii="Calibri" w:hAnsi="Calibri"/>
        </w:rPr>
        <w:t xml:space="preserve"> </w:t>
      </w:r>
      <w:sdt>
        <w:sdtPr>
          <w:rPr>
            <w:rFonts w:ascii="Calibri" w:hAnsi="Calibri"/>
          </w:rPr>
          <w:id w:val="1735275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D769D1">
        <w:rPr>
          <w:rFonts w:ascii="Calibri" w:hAnsi="Calibri"/>
        </w:rPr>
        <w:t xml:space="preserve">both parents. </w:t>
      </w:r>
    </w:p>
    <w:tbl>
      <w:tblPr>
        <w:tblStyle w:val="TableGrid"/>
        <w:tblW w:w="5000" w:type="pct"/>
        <w:tblLook w:val="04A0" w:firstRow="1" w:lastRow="0" w:firstColumn="1" w:lastColumn="0" w:noHBand="0" w:noVBand="1"/>
      </w:tblPr>
      <w:tblGrid>
        <w:gridCol w:w="4765"/>
        <w:gridCol w:w="2435"/>
        <w:gridCol w:w="2433"/>
      </w:tblGrid>
      <w:tr w:rsidR="00B522A6" w:rsidRPr="00D769D1" w14:paraId="37109721" w14:textId="25621FF6" w:rsidTr="00B522A6">
        <w:tc>
          <w:tcPr>
            <w:tcW w:w="2473" w:type="pct"/>
            <w:tcBorders>
              <w:top w:val="nil"/>
              <w:left w:val="nil"/>
            </w:tcBorders>
          </w:tcPr>
          <w:p w14:paraId="35E08130" w14:textId="77777777" w:rsidR="00B522A6" w:rsidRPr="00D769D1" w:rsidRDefault="00B522A6" w:rsidP="00515CBF">
            <w:pPr>
              <w:autoSpaceDE w:val="0"/>
              <w:autoSpaceDN w:val="0"/>
              <w:adjustRightInd w:val="0"/>
              <w:rPr>
                <w:rFonts w:ascii="Calibri" w:hAnsi="Calibri"/>
              </w:rPr>
            </w:pPr>
          </w:p>
        </w:tc>
        <w:tc>
          <w:tcPr>
            <w:tcW w:w="1264" w:type="pct"/>
          </w:tcPr>
          <w:p w14:paraId="00C8EBF4" w14:textId="77777777" w:rsidR="00B522A6" w:rsidRPr="00D769D1" w:rsidRDefault="00B522A6" w:rsidP="00515CBF">
            <w:pPr>
              <w:autoSpaceDE w:val="0"/>
              <w:autoSpaceDN w:val="0"/>
              <w:adjustRightInd w:val="0"/>
              <w:rPr>
                <w:rFonts w:ascii="Calibri" w:hAnsi="Calibri"/>
              </w:rPr>
            </w:pPr>
            <w:r w:rsidRPr="00D769D1">
              <w:rPr>
                <w:rFonts w:ascii="Calibri" w:hAnsi="Calibri"/>
              </w:rPr>
              <w:t>Phone Number</w:t>
            </w:r>
          </w:p>
        </w:tc>
        <w:tc>
          <w:tcPr>
            <w:tcW w:w="1264" w:type="pct"/>
          </w:tcPr>
          <w:p w14:paraId="4070EFB7" w14:textId="7F3316CF" w:rsidR="00B522A6" w:rsidRPr="00D769D1" w:rsidRDefault="00B522A6" w:rsidP="00515CBF">
            <w:pPr>
              <w:autoSpaceDE w:val="0"/>
              <w:autoSpaceDN w:val="0"/>
              <w:adjustRightInd w:val="0"/>
              <w:rPr>
                <w:rFonts w:ascii="Calibri" w:hAnsi="Calibri"/>
              </w:rPr>
            </w:pPr>
            <w:r>
              <w:rPr>
                <w:rFonts w:ascii="Calibri" w:hAnsi="Calibri"/>
              </w:rPr>
              <w:t>Primary Liaison Person</w:t>
            </w:r>
          </w:p>
        </w:tc>
      </w:tr>
      <w:tr w:rsidR="00B522A6" w:rsidRPr="00D769D1" w14:paraId="34AF86F5" w14:textId="47A92708" w:rsidTr="00B522A6">
        <w:tc>
          <w:tcPr>
            <w:tcW w:w="2473" w:type="pct"/>
          </w:tcPr>
          <w:p w14:paraId="12829C44" w14:textId="77777777" w:rsidR="00B522A6" w:rsidRPr="00D769D1" w:rsidRDefault="00B522A6" w:rsidP="00515CBF">
            <w:pPr>
              <w:autoSpaceDE w:val="0"/>
              <w:autoSpaceDN w:val="0"/>
              <w:adjustRightInd w:val="0"/>
              <w:rPr>
                <w:rFonts w:ascii="Calibri" w:hAnsi="Calibri"/>
              </w:rPr>
            </w:pPr>
            <w:r w:rsidRPr="00D769D1">
              <w:rPr>
                <w:rFonts w:ascii="Calibri" w:hAnsi="Calibri"/>
              </w:rPr>
              <w:t>Doctor:</w:t>
            </w:r>
          </w:p>
        </w:tc>
        <w:tc>
          <w:tcPr>
            <w:tcW w:w="1264" w:type="pct"/>
          </w:tcPr>
          <w:p w14:paraId="37B1A263" w14:textId="77777777" w:rsidR="00B522A6" w:rsidRPr="00D769D1" w:rsidRDefault="00B522A6" w:rsidP="00515CBF">
            <w:pPr>
              <w:autoSpaceDE w:val="0"/>
              <w:autoSpaceDN w:val="0"/>
              <w:adjustRightInd w:val="0"/>
              <w:rPr>
                <w:rFonts w:ascii="Calibri" w:hAnsi="Calibri"/>
              </w:rPr>
            </w:pPr>
            <w:r w:rsidRPr="00D769D1">
              <w:rPr>
                <w:rFonts w:ascii="Calibri" w:hAnsi="Calibri"/>
              </w:rPr>
              <w:t xml:space="preserve"> </w:t>
            </w:r>
          </w:p>
        </w:tc>
        <w:tc>
          <w:tcPr>
            <w:tcW w:w="1264" w:type="pct"/>
          </w:tcPr>
          <w:p w14:paraId="3F4B38CB" w14:textId="77777777" w:rsidR="00B522A6" w:rsidRPr="00D769D1" w:rsidRDefault="00B522A6" w:rsidP="00515CBF">
            <w:pPr>
              <w:autoSpaceDE w:val="0"/>
              <w:autoSpaceDN w:val="0"/>
              <w:adjustRightInd w:val="0"/>
              <w:rPr>
                <w:rFonts w:ascii="Calibri" w:hAnsi="Calibri"/>
              </w:rPr>
            </w:pPr>
          </w:p>
        </w:tc>
      </w:tr>
      <w:tr w:rsidR="00B522A6" w:rsidRPr="00D769D1" w14:paraId="40B9F4EB" w14:textId="43CEAA40" w:rsidTr="00B522A6">
        <w:tc>
          <w:tcPr>
            <w:tcW w:w="2473" w:type="pct"/>
          </w:tcPr>
          <w:p w14:paraId="4CD93A6C" w14:textId="77777777" w:rsidR="00B522A6" w:rsidRPr="00D769D1" w:rsidRDefault="00B522A6" w:rsidP="00515CBF">
            <w:pPr>
              <w:autoSpaceDE w:val="0"/>
              <w:autoSpaceDN w:val="0"/>
              <w:adjustRightInd w:val="0"/>
              <w:rPr>
                <w:rFonts w:ascii="Calibri" w:hAnsi="Calibri"/>
              </w:rPr>
            </w:pPr>
            <w:r w:rsidRPr="00D769D1">
              <w:rPr>
                <w:rFonts w:ascii="Calibri" w:hAnsi="Calibri"/>
              </w:rPr>
              <w:t>Dentist:</w:t>
            </w:r>
          </w:p>
        </w:tc>
        <w:tc>
          <w:tcPr>
            <w:tcW w:w="1264" w:type="pct"/>
          </w:tcPr>
          <w:p w14:paraId="44A31DC5" w14:textId="77777777" w:rsidR="00B522A6" w:rsidRPr="00D769D1" w:rsidRDefault="00B522A6" w:rsidP="00515CBF">
            <w:pPr>
              <w:autoSpaceDE w:val="0"/>
              <w:autoSpaceDN w:val="0"/>
              <w:adjustRightInd w:val="0"/>
              <w:rPr>
                <w:rFonts w:ascii="Calibri" w:hAnsi="Calibri"/>
              </w:rPr>
            </w:pPr>
          </w:p>
        </w:tc>
        <w:tc>
          <w:tcPr>
            <w:tcW w:w="1264" w:type="pct"/>
          </w:tcPr>
          <w:p w14:paraId="6A661F4E" w14:textId="77777777" w:rsidR="00B522A6" w:rsidRPr="00D769D1" w:rsidRDefault="00B522A6" w:rsidP="00515CBF">
            <w:pPr>
              <w:autoSpaceDE w:val="0"/>
              <w:autoSpaceDN w:val="0"/>
              <w:adjustRightInd w:val="0"/>
              <w:rPr>
                <w:rFonts w:ascii="Calibri" w:hAnsi="Calibri"/>
              </w:rPr>
            </w:pPr>
          </w:p>
        </w:tc>
      </w:tr>
      <w:tr w:rsidR="00B522A6" w:rsidRPr="00D769D1" w14:paraId="6BE0577E" w14:textId="6ACBED2B" w:rsidTr="00B522A6">
        <w:tc>
          <w:tcPr>
            <w:tcW w:w="2473" w:type="pct"/>
          </w:tcPr>
          <w:p w14:paraId="38F5B9DB" w14:textId="77777777" w:rsidR="00B522A6" w:rsidRPr="00D769D1" w:rsidRDefault="00B522A6" w:rsidP="00515CBF">
            <w:pPr>
              <w:autoSpaceDE w:val="0"/>
              <w:autoSpaceDN w:val="0"/>
              <w:adjustRightInd w:val="0"/>
              <w:rPr>
                <w:rFonts w:ascii="Calibri" w:hAnsi="Calibri"/>
              </w:rPr>
            </w:pPr>
            <w:r w:rsidRPr="00D769D1">
              <w:rPr>
                <w:rFonts w:ascii="Calibri" w:hAnsi="Calibri"/>
              </w:rPr>
              <w:t>Orthodontist:</w:t>
            </w:r>
          </w:p>
        </w:tc>
        <w:tc>
          <w:tcPr>
            <w:tcW w:w="1264" w:type="pct"/>
          </w:tcPr>
          <w:p w14:paraId="45E7E245" w14:textId="77777777" w:rsidR="00B522A6" w:rsidRPr="00D769D1" w:rsidRDefault="00B522A6" w:rsidP="00515CBF">
            <w:pPr>
              <w:autoSpaceDE w:val="0"/>
              <w:autoSpaceDN w:val="0"/>
              <w:adjustRightInd w:val="0"/>
              <w:rPr>
                <w:rFonts w:ascii="Calibri" w:hAnsi="Calibri"/>
              </w:rPr>
            </w:pPr>
          </w:p>
        </w:tc>
        <w:tc>
          <w:tcPr>
            <w:tcW w:w="1264" w:type="pct"/>
          </w:tcPr>
          <w:p w14:paraId="2C5671CD" w14:textId="77777777" w:rsidR="00B522A6" w:rsidRPr="00D769D1" w:rsidRDefault="00B522A6" w:rsidP="00515CBF">
            <w:pPr>
              <w:autoSpaceDE w:val="0"/>
              <w:autoSpaceDN w:val="0"/>
              <w:adjustRightInd w:val="0"/>
              <w:rPr>
                <w:rFonts w:ascii="Calibri" w:hAnsi="Calibri"/>
              </w:rPr>
            </w:pPr>
          </w:p>
        </w:tc>
      </w:tr>
      <w:tr w:rsidR="00B522A6" w:rsidRPr="00D769D1" w14:paraId="736653EF" w14:textId="0B587D99" w:rsidTr="00B522A6">
        <w:tc>
          <w:tcPr>
            <w:tcW w:w="2473" w:type="pct"/>
          </w:tcPr>
          <w:p w14:paraId="1889623B" w14:textId="77777777" w:rsidR="00B522A6" w:rsidRPr="00D769D1" w:rsidRDefault="00B522A6" w:rsidP="00515CBF">
            <w:pPr>
              <w:autoSpaceDE w:val="0"/>
              <w:autoSpaceDN w:val="0"/>
              <w:adjustRightInd w:val="0"/>
              <w:rPr>
                <w:rFonts w:ascii="Calibri" w:hAnsi="Calibri"/>
              </w:rPr>
            </w:pPr>
            <w:r w:rsidRPr="00D769D1">
              <w:rPr>
                <w:rFonts w:ascii="Calibri" w:hAnsi="Calibri"/>
              </w:rPr>
              <w:t>Other:</w:t>
            </w:r>
          </w:p>
        </w:tc>
        <w:tc>
          <w:tcPr>
            <w:tcW w:w="1264" w:type="pct"/>
          </w:tcPr>
          <w:p w14:paraId="698A22CF" w14:textId="77777777" w:rsidR="00B522A6" w:rsidRPr="00D769D1" w:rsidRDefault="00B522A6" w:rsidP="00515CBF">
            <w:pPr>
              <w:autoSpaceDE w:val="0"/>
              <w:autoSpaceDN w:val="0"/>
              <w:adjustRightInd w:val="0"/>
              <w:rPr>
                <w:rFonts w:ascii="Calibri" w:hAnsi="Calibri"/>
              </w:rPr>
            </w:pPr>
          </w:p>
        </w:tc>
        <w:tc>
          <w:tcPr>
            <w:tcW w:w="1264" w:type="pct"/>
          </w:tcPr>
          <w:p w14:paraId="5CD70BEE" w14:textId="77777777" w:rsidR="00B522A6" w:rsidRPr="00D769D1" w:rsidRDefault="00B522A6" w:rsidP="00515CBF">
            <w:pPr>
              <w:autoSpaceDE w:val="0"/>
              <w:autoSpaceDN w:val="0"/>
              <w:adjustRightInd w:val="0"/>
              <w:rPr>
                <w:rFonts w:ascii="Calibri" w:hAnsi="Calibri"/>
              </w:rPr>
            </w:pPr>
          </w:p>
        </w:tc>
      </w:tr>
    </w:tbl>
    <w:p w14:paraId="4E68368C" w14:textId="77777777" w:rsidR="00515CBF" w:rsidRPr="00D769D1" w:rsidRDefault="00515CBF" w:rsidP="003D21E7">
      <w:pPr>
        <w:spacing w:before="240"/>
      </w:pPr>
      <w:r w:rsidRPr="00D769D1">
        <w:t>If the child is sick the other parent will be informed in the following way or ways:</w:t>
      </w:r>
    </w:p>
    <w:tbl>
      <w:tblPr>
        <w:tblStyle w:val="TableGrid"/>
        <w:tblW w:w="9634" w:type="dxa"/>
        <w:tblBorders>
          <w:left w:val="none" w:sz="0" w:space="0" w:color="auto"/>
          <w:right w:val="none" w:sz="0" w:space="0" w:color="auto"/>
        </w:tblBorders>
        <w:tblLook w:val="04A0" w:firstRow="1" w:lastRow="0" w:firstColumn="1" w:lastColumn="0" w:noHBand="0" w:noVBand="1"/>
      </w:tblPr>
      <w:tblGrid>
        <w:gridCol w:w="9634"/>
      </w:tblGrid>
      <w:tr w:rsidR="00515CBF" w:rsidRPr="00D769D1" w14:paraId="421F8A27" w14:textId="77777777" w:rsidTr="00BA54A1">
        <w:trPr>
          <w:trHeight w:val="1281"/>
        </w:trPr>
        <w:tc>
          <w:tcPr>
            <w:tcW w:w="9634" w:type="dxa"/>
            <w:tcBorders>
              <w:left w:val="single" w:sz="4" w:space="0" w:color="auto"/>
              <w:right w:val="single" w:sz="4" w:space="0" w:color="auto"/>
            </w:tcBorders>
          </w:tcPr>
          <w:p w14:paraId="714A1549" w14:textId="251B9AB0" w:rsidR="00A363BB" w:rsidRPr="00D769D1" w:rsidRDefault="00A363BB" w:rsidP="00515CBF">
            <w:pPr>
              <w:autoSpaceDE w:val="0"/>
              <w:autoSpaceDN w:val="0"/>
              <w:adjustRightInd w:val="0"/>
              <w:rPr>
                <w:rFonts w:ascii="Calibri" w:hAnsi="Calibri"/>
                <w:bCs/>
              </w:rPr>
            </w:pPr>
          </w:p>
        </w:tc>
      </w:tr>
    </w:tbl>
    <w:p w14:paraId="637884E9" w14:textId="07E4AEC9" w:rsidR="00515CBF" w:rsidRPr="00D769D1" w:rsidRDefault="00515CBF" w:rsidP="003D21E7">
      <w:pPr>
        <w:pStyle w:val="Heading2"/>
        <w:spacing w:before="240"/>
      </w:pPr>
      <w:r w:rsidRPr="00D769D1">
        <w:t>Medication</w:t>
      </w:r>
    </w:p>
    <w:p w14:paraId="247F5DDF" w14:textId="48FE285C" w:rsidR="00515CBF" w:rsidRPr="00D769D1" w:rsidRDefault="00E30B17" w:rsidP="00515CBF">
      <w:pPr>
        <w:autoSpaceDE w:val="0"/>
        <w:autoSpaceDN w:val="0"/>
        <w:adjustRightInd w:val="0"/>
        <w:rPr>
          <w:rFonts w:ascii="Calibri" w:hAnsi="Calibri"/>
        </w:rPr>
      </w:pPr>
      <w:r>
        <w:rPr>
          <w:rFonts w:ascii="Calibri" w:hAnsi="Calibri"/>
        </w:rPr>
        <w:t xml:space="preserve">How will you ensure that medications are given appropriately? </w:t>
      </w:r>
    </w:p>
    <w:tbl>
      <w:tblPr>
        <w:tblStyle w:val="TableGrid"/>
        <w:tblW w:w="9634" w:type="dxa"/>
        <w:tblLook w:val="04A0" w:firstRow="1" w:lastRow="0" w:firstColumn="1" w:lastColumn="0" w:noHBand="0" w:noVBand="1"/>
      </w:tblPr>
      <w:tblGrid>
        <w:gridCol w:w="9634"/>
      </w:tblGrid>
      <w:tr w:rsidR="00515CBF" w:rsidRPr="00D769D1" w14:paraId="30A3320A" w14:textId="77777777" w:rsidTr="003D21E7">
        <w:tc>
          <w:tcPr>
            <w:tcW w:w="9634" w:type="dxa"/>
          </w:tcPr>
          <w:p w14:paraId="3C8F1CDC" w14:textId="77777777" w:rsidR="00515CBF" w:rsidRDefault="00515CBF" w:rsidP="00515CBF">
            <w:pPr>
              <w:autoSpaceDE w:val="0"/>
              <w:autoSpaceDN w:val="0"/>
              <w:adjustRightInd w:val="0"/>
              <w:rPr>
                <w:rFonts w:ascii="Calibri" w:hAnsi="Calibri"/>
              </w:rPr>
            </w:pPr>
          </w:p>
          <w:p w14:paraId="5AF97FA8" w14:textId="68EBC6A9" w:rsidR="00576A7A" w:rsidRPr="00D769D1" w:rsidRDefault="00576A7A" w:rsidP="00515CBF">
            <w:pPr>
              <w:autoSpaceDE w:val="0"/>
              <w:autoSpaceDN w:val="0"/>
              <w:adjustRightInd w:val="0"/>
              <w:rPr>
                <w:rFonts w:ascii="Calibri" w:hAnsi="Calibri"/>
              </w:rPr>
            </w:pPr>
          </w:p>
        </w:tc>
      </w:tr>
    </w:tbl>
    <w:p w14:paraId="0836260D" w14:textId="48042E5F" w:rsidR="00515CBF" w:rsidRPr="00D769D1" w:rsidRDefault="00515CBF" w:rsidP="003D21E7">
      <w:pPr>
        <w:autoSpaceDE w:val="0"/>
        <w:autoSpaceDN w:val="0"/>
        <w:adjustRightInd w:val="0"/>
        <w:spacing w:before="240"/>
        <w:rPr>
          <w:rFonts w:ascii="Calibri" w:hAnsi="Calibri"/>
        </w:rPr>
      </w:pPr>
      <w:r w:rsidRPr="00D769D1">
        <w:rPr>
          <w:rFonts w:ascii="Calibri" w:hAnsi="Calibri"/>
        </w:rPr>
        <w:t xml:space="preserve">Other medical considerations (allergies?): </w:t>
      </w:r>
    </w:p>
    <w:tbl>
      <w:tblPr>
        <w:tblStyle w:val="TableGrid"/>
        <w:tblW w:w="9634" w:type="dxa"/>
        <w:tblLook w:val="04A0" w:firstRow="1" w:lastRow="0" w:firstColumn="1" w:lastColumn="0" w:noHBand="0" w:noVBand="1"/>
      </w:tblPr>
      <w:tblGrid>
        <w:gridCol w:w="9634"/>
      </w:tblGrid>
      <w:tr w:rsidR="00515CBF" w:rsidRPr="00D769D1" w14:paraId="5AACBD0E" w14:textId="77777777" w:rsidTr="003D21E7">
        <w:tc>
          <w:tcPr>
            <w:tcW w:w="9634" w:type="dxa"/>
          </w:tcPr>
          <w:p w14:paraId="7BD2CD09" w14:textId="77777777" w:rsidR="00515CBF" w:rsidRPr="00D769D1" w:rsidRDefault="00515CBF" w:rsidP="00515CBF">
            <w:pPr>
              <w:autoSpaceDE w:val="0"/>
              <w:autoSpaceDN w:val="0"/>
              <w:adjustRightInd w:val="0"/>
              <w:rPr>
                <w:rFonts w:ascii="Calibri" w:hAnsi="Calibri"/>
                <w:bCs/>
              </w:rPr>
            </w:pPr>
          </w:p>
          <w:p w14:paraId="6110C043" w14:textId="77777777" w:rsidR="00515CBF" w:rsidRPr="00D769D1" w:rsidRDefault="00515CBF" w:rsidP="00515CBF">
            <w:pPr>
              <w:autoSpaceDE w:val="0"/>
              <w:autoSpaceDN w:val="0"/>
              <w:adjustRightInd w:val="0"/>
              <w:rPr>
                <w:rFonts w:ascii="Calibri" w:hAnsi="Calibri"/>
                <w:bCs/>
              </w:rPr>
            </w:pPr>
          </w:p>
        </w:tc>
      </w:tr>
    </w:tbl>
    <w:p w14:paraId="485873FD" w14:textId="77777777" w:rsidR="00E30B17" w:rsidRDefault="00E30B17">
      <w:pPr>
        <w:spacing w:after="160"/>
        <w:rPr>
          <w:rFonts w:ascii="Aileron" w:eastAsiaTheme="majorEastAsia" w:hAnsi="Aileron" w:cstheme="majorBidi"/>
          <w:color w:val="373D3F" w:themeColor="accent1"/>
          <w:sz w:val="32"/>
          <w:szCs w:val="26"/>
        </w:rPr>
      </w:pPr>
      <w:r>
        <w:br w:type="page"/>
      </w:r>
    </w:p>
    <w:p w14:paraId="4D791CB3" w14:textId="2B7526A6" w:rsidR="00E30B17" w:rsidRPr="00E30B17" w:rsidRDefault="00E30B17" w:rsidP="00E30B17">
      <w:pPr>
        <w:pStyle w:val="Heading2"/>
        <w:rPr>
          <w:szCs w:val="20"/>
        </w:rPr>
      </w:pPr>
      <w:r>
        <w:lastRenderedPageBreak/>
        <w:t>Agreements about medical care</w:t>
      </w:r>
    </w:p>
    <w:p w14:paraId="5D412FA0" w14:textId="39469162" w:rsidR="003F207F" w:rsidRPr="00BA54A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60"/>
        <w:rPr>
          <w:rFonts w:ascii="Calibri" w:hAnsi="Calibri"/>
        </w:rPr>
      </w:pPr>
      <w:sdt>
        <w:sdtPr>
          <w:rPr>
            <w:rFonts w:ascii="Calibri" w:hAnsi="Calibri"/>
          </w:rPr>
          <w:id w:val="6589694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BA54A1">
        <w:rPr>
          <w:rFonts w:ascii="Calibri" w:hAnsi="Calibri"/>
          <w:szCs w:val="24"/>
        </w:rPr>
        <w:t>Both parents will have the right to give consent to emergency medical/dental care during times that the child is in their care and control.</w:t>
      </w:r>
    </w:p>
    <w:p w14:paraId="22AC28C3" w14:textId="5CADAF56" w:rsidR="00515CBF"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9641940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Each parent will inform the other parent of the extent and nature of the care and the extent and nature of the emergency as soon as is possible, but within __ hours.</w:t>
      </w:r>
    </w:p>
    <w:p w14:paraId="5EE3A404" w14:textId="3A34FB14" w:rsidR="00515CBF"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47557471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The parent who has the care of the child while the child becomes ill will inform the other parent of the nature and extent of the illness as soon as possible.</w:t>
      </w:r>
    </w:p>
    <w:p w14:paraId="5D9CDA3B" w14:textId="4310DCAE" w:rsidR="00515CBF"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13849161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Both parents will have the right to be informed of any regular medical appointments that the child might have. </w:t>
      </w:r>
      <w:sdt>
        <w:sdtPr>
          <w:rPr>
            <w:rFonts w:ascii="Calibri" w:hAnsi="Calibri"/>
          </w:rPr>
          <w:id w:val="626742107"/>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E30B17">
        <w:rPr>
          <w:rFonts w:ascii="Calibri" w:hAnsi="Calibri"/>
          <w:szCs w:val="24"/>
        </w:rPr>
        <w:t xml:space="preserve">Party 1: </w:t>
      </w:r>
      <w:r w:rsidR="00E30B17">
        <w:rPr>
          <w:rFonts w:ascii="Calibri" w:hAnsi="Calibri"/>
          <w:szCs w:val="24"/>
        </w:rPr>
        <w:tab/>
      </w:r>
      <w:r w:rsidR="00E30B17">
        <w:rPr>
          <w:rFonts w:ascii="Calibri" w:hAnsi="Calibri"/>
          <w:szCs w:val="24"/>
        </w:rPr>
        <w:tab/>
      </w:r>
      <w:sdt>
        <w:sdtPr>
          <w:rPr>
            <w:rFonts w:ascii="Calibri" w:hAnsi="Calibri"/>
          </w:rPr>
          <w:id w:val="1967855393"/>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E30B17">
        <w:rPr>
          <w:rFonts w:ascii="Calibri" w:hAnsi="Calibri"/>
          <w:szCs w:val="24"/>
        </w:rPr>
        <w:t xml:space="preserve">Party </w:t>
      </w:r>
      <w:r w:rsidR="00B522A6">
        <w:rPr>
          <w:rFonts w:ascii="Calibri" w:hAnsi="Calibri"/>
          <w:szCs w:val="24"/>
        </w:rPr>
        <w:t>2</w:t>
      </w:r>
      <w:r w:rsidR="00E30B17">
        <w:rPr>
          <w:rFonts w:ascii="Calibri" w:hAnsi="Calibri"/>
          <w:szCs w:val="24"/>
        </w:rPr>
        <w:t xml:space="preserve">: </w:t>
      </w:r>
      <w:r w:rsidR="00E30B17">
        <w:rPr>
          <w:rFonts w:ascii="Calibri" w:hAnsi="Calibri"/>
          <w:szCs w:val="24"/>
        </w:rPr>
        <w:tab/>
      </w:r>
      <w:r w:rsidR="00E30B17">
        <w:rPr>
          <w:rFonts w:ascii="Calibri" w:hAnsi="Calibri"/>
          <w:szCs w:val="24"/>
        </w:rPr>
        <w:tab/>
      </w:r>
      <w:r w:rsidR="00515CBF">
        <w:rPr>
          <w:rFonts w:ascii="Calibri" w:hAnsi="Calibri"/>
          <w:szCs w:val="24"/>
        </w:rPr>
        <w:t xml:space="preserve"> </w:t>
      </w:r>
      <w:sdt>
        <w:sdtPr>
          <w:rPr>
            <w:rFonts w:ascii="Calibri" w:hAnsi="Calibri"/>
          </w:rPr>
          <w:id w:val="-115444879"/>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515CBF" w:rsidRPr="00D769D1">
        <w:rPr>
          <w:rFonts w:ascii="Calibri" w:hAnsi="Calibri"/>
          <w:szCs w:val="24"/>
        </w:rPr>
        <w:t>Both may attend regular appointments.</w:t>
      </w:r>
    </w:p>
    <w:p w14:paraId="2131B9BF" w14:textId="0C8D56ED" w:rsidR="00515CBF"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23717630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Both parents will have the right to receive from and give information to a medical professional (that includes other health care professionals such as nurses, physiotherapists, social workers, </w:t>
      </w:r>
      <w:proofErr w:type="gramStart"/>
      <w:r w:rsidR="00515CBF" w:rsidRPr="00D769D1">
        <w:rPr>
          <w:rFonts w:ascii="Calibri" w:hAnsi="Calibri"/>
          <w:szCs w:val="24"/>
        </w:rPr>
        <w:t>psychologists</w:t>
      </w:r>
      <w:proofErr w:type="gramEnd"/>
      <w:r w:rsidR="00515CBF" w:rsidRPr="00D769D1">
        <w:rPr>
          <w:rFonts w:ascii="Calibri" w:hAnsi="Calibri"/>
          <w:szCs w:val="24"/>
        </w:rPr>
        <w:t xml:space="preserve"> and others).</w:t>
      </w:r>
    </w:p>
    <w:p w14:paraId="68CDD184" w14:textId="6F600695" w:rsidR="00515CBF"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37088688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If the child needs to be referred to a medical specialist, the consent of </w:t>
      </w:r>
      <w:sdt>
        <w:sdtPr>
          <w:rPr>
            <w:rFonts w:ascii="Calibri" w:hAnsi="Calibri"/>
          </w:rPr>
          <w:id w:val="-1394036127"/>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 xml:space="preserve">Party 1: </w:t>
      </w:r>
      <w:r w:rsidR="00B522A6">
        <w:rPr>
          <w:rFonts w:ascii="Calibri" w:hAnsi="Calibri"/>
          <w:szCs w:val="24"/>
        </w:rPr>
        <w:tab/>
      </w:r>
      <w:r w:rsidR="00B522A6">
        <w:rPr>
          <w:rFonts w:ascii="Calibri" w:hAnsi="Calibri"/>
          <w:szCs w:val="24"/>
        </w:rPr>
        <w:tab/>
      </w:r>
      <w:r w:rsidR="00515CBF">
        <w:rPr>
          <w:rFonts w:ascii="Calibri" w:hAnsi="Calibri"/>
          <w:szCs w:val="24"/>
        </w:rPr>
        <w:t xml:space="preserve"> </w:t>
      </w:r>
      <w:sdt>
        <w:sdtPr>
          <w:rPr>
            <w:rFonts w:ascii="Calibri" w:hAnsi="Calibri"/>
          </w:rPr>
          <w:id w:val="779302742"/>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 xml:space="preserve">Party 2: </w:t>
      </w:r>
      <w:r w:rsidR="00B522A6">
        <w:rPr>
          <w:rFonts w:ascii="Calibri" w:hAnsi="Calibri"/>
          <w:szCs w:val="24"/>
        </w:rPr>
        <w:tab/>
      </w:r>
      <w:r w:rsidR="00B522A6">
        <w:rPr>
          <w:rFonts w:ascii="Calibri" w:hAnsi="Calibri"/>
          <w:szCs w:val="24"/>
        </w:rPr>
        <w:tab/>
      </w:r>
      <w:r w:rsidR="00515CBF">
        <w:rPr>
          <w:rFonts w:ascii="Calibri" w:hAnsi="Calibri"/>
          <w:szCs w:val="24"/>
        </w:rPr>
        <w:t xml:space="preserve"> </w:t>
      </w:r>
      <w:sdt>
        <w:sdtPr>
          <w:rPr>
            <w:rFonts w:ascii="Calibri" w:hAnsi="Calibri"/>
          </w:rPr>
          <w:id w:val="-972902282"/>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515CBF" w:rsidRPr="00D769D1">
        <w:rPr>
          <w:rFonts w:ascii="Calibri" w:hAnsi="Calibri"/>
          <w:szCs w:val="24"/>
        </w:rPr>
        <w:t>both parents will be needed to make the referral.</w:t>
      </w:r>
    </w:p>
    <w:p w14:paraId="7AA969B7" w14:textId="3CA8A007" w:rsidR="00515CBF"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15465153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Both parents will have the right to be informed of any dental appointments that the child might have.</w:t>
      </w:r>
    </w:p>
    <w:p w14:paraId="3F497D74" w14:textId="088C9FA2" w:rsidR="00515CBF" w:rsidRPr="00B522A6"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206004201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If the child needs to be referred to a dental specialist, the consent of </w:t>
      </w:r>
      <w:sdt>
        <w:sdtPr>
          <w:rPr>
            <w:rFonts w:ascii="Calibri" w:hAnsi="Calibri"/>
          </w:rPr>
          <w:id w:val="-1269540169"/>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 xml:space="preserve">Party 1: </w:t>
      </w:r>
      <w:r w:rsidR="00B522A6">
        <w:rPr>
          <w:rFonts w:ascii="Calibri" w:hAnsi="Calibri"/>
          <w:szCs w:val="24"/>
        </w:rPr>
        <w:tab/>
      </w:r>
      <w:r w:rsidR="00B522A6">
        <w:rPr>
          <w:rFonts w:ascii="Calibri" w:hAnsi="Calibri"/>
          <w:szCs w:val="24"/>
        </w:rPr>
        <w:tab/>
      </w:r>
      <w:r w:rsidR="00515CBF">
        <w:rPr>
          <w:rFonts w:ascii="Calibri" w:hAnsi="Calibri"/>
          <w:szCs w:val="24"/>
        </w:rPr>
        <w:t xml:space="preserve"> </w:t>
      </w:r>
      <w:sdt>
        <w:sdtPr>
          <w:rPr>
            <w:rFonts w:ascii="Calibri" w:hAnsi="Calibri"/>
          </w:rPr>
          <w:id w:val="-438599978"/>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 xml:space="preserve">Party 2: </w:t>
      </w:r>
      <w:r w:rsidR="00B522A6">
        <w:rPr>
          <w:rFonts w:ascii="Calibri" w:hAnsi="Calibri"/>
          <w:szCs w:val="24"/>
        </w:rPr>
        <w:tab/>
      </w:r>
      <w:r w:rsidR="00B522A6">
        <w:rPr>
          <w:rFonts w:ascii="Calibri" w:hAnsi="Calibri"/>
          <w:szCs w:val="24"/>
        </w:rPr>
        <w:tab/>
      </w:r>
      <w:r w:rsidR="00515CBF" w:rsidRPr="00D769D1">
        <w:rPr>
          <w:rFonts w:ascii="Calibri" w:hAnsi="Calibri"/>
          <w:szCs w:val="24"/>
        </w:rPr>
        <w:t xml:space="preserve"> </w:t>
      </w:r>
      <w:sdt>
        <w:sdtPr>
          <w:rPr>
            <w:rFonts w:ascii="Calibri" w:hAnsi="Calibri"/>
          </w:rPr>
          <w:id w:val="-111441460"/>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515CBF" w:rsidRPr="00D769D1">
        <w:rPr>
          <w:rFonts w:ascii="Calibri" w:hAnsi="Calibri"/>
          <w:szCs w:val="24"/>
        </w:rPr>
        <w:t>both parents will be needed to make the referral.</w:t>
      </w:r>
    </w:p>
    <w:p w14:paraId="26426A7D" w14:textId="020842B0" w:rsidR="00515CBF"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18011025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If there should be a need for the child to be referred to a practitioner skilled in social, </w:t>
      </w:r>
      <w:proofErr w:type="gramStart"/>
      <w:r w:rsidR="00515CBF" w:rsidRPr="00D769D1">
        <w:rPr>
          <w:rFonts w:ascii="Calibri" w:hAnsi="Calibri"/>
          <w:szCs w:val="24"/>
        </w:rPr>
        <w:t>emotional</w:t>
      </w:r>
      <w:proofErr w:type="gramEnd"/>
      <w:r w:rsidR="00515CBF" w:rsidRPr="00D769D1">
        <w:rPr>
          <w:rFonts w:ascii="Calibri" w:hAnsi="Calibri"/>
          <w:szCs w:val="24"/>
        </w:rPr>
        <w:t xml:space="preserve"> or behavioural problems, the consent of </w:t>
      </w:r>
      <w:sdt>
        <w:sdtPr>
          <w:rPr>
            <w:rFonts w:ascii="Calibri" w:hAnsi="Calibri"/>
          </w:rPr>
          <w:id w:val="-502195065"/>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 xml:space="preserve">Party 1: </w:t>
      </w:r>
      <w:r w:rsidR="00B522A6">
        <w:rPr>
          <w:rFonts w:ascii="Calibri" w:hAnsi="Calibri"/>
          <w:szCs w:val="24"/>
        </w:rPr>
        <w:tab/>
      </w:r>
      <w:r w:rsidR="00B522A6">
        <w:rPr>
          <w:rFonts w:ascii="Calibri" w:hAnsi="Calibri"/>
          <w:szCs w:val="24"/>
        </w:rPr>
        <w:tab/>
      </w:r>
      <w:r w:rsidR="00515CBF">
        <w:rPr>
          <w:rFonts w:ascii="Calibri" w:hAnsi="Calibri"/>
          <w:szCs w:val="24"/>
        </w:rPr>
        <w:t xml:space="preserve"> </w:t>
      </w:r>
      <w:sdt>
        <w:sdtPr>
          <w:rPr>
            <w:rFonts w:ascii="Calibri" w:hAnsi="Calibri"/>
          </w:rPr>
          <w:id w:val="111563007"/>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 xml:space="preserve">Party 2: </w:t>
      </w:r>
      <w:r w:rsidR="00B522A6">
        <w:rPr>
          <w:rFonts w:ascii="Calibri" w:hAnsi="Calibri"/>
          <w:szCs w:val="24"/>
        </w:rPr>
        <w:tab/>
      </w:r>
      <w:r w:rsidR="00B522A6">
        <w:rPr>
          <w:rFonts w:ascii="Calibri" w:hAnsi="Calibri"/>
          <w:szCs w:val="24"/>
        </w:rPr>
        <w:tab/>
      </w:r>
      <w:r w:rsidR="00B522A6">
        <w:rPr>
          <w:rFonts w:ascii="Calibri" w:hAnsi="Calibri"/>
          <w:szCs w:val="24"/>
        </w:rPr>
        <w:br/>
      </w:r>
      <w:sdt>
        <w:sdtPr>
          <w:rPr>
            <w:rFonts w:ascii="Calibri" w:hAnsi="Calibri"/>
          </w:rPr>
          <w:id w:val="627674495"/>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515CBF" w:rsidRPr="00D769D1">
        <w:rPr>
          <w:rFonts w:ascii="Calibri" w:hAnsi="Calibri"/>
          <w:szCs w:val="24"/>
        </w:rPr>
        <w:t xml:space="preserve">both parents shall be needed to affect such a referral. </w:t>
      </w:r>
    </w:p>
    <w:p w14:paraId="4A351C0A" w14:textId="50DCEBBC" w:rsidR="00515CBF"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Cs w:val="24"/>
        </w:rPr>
      </w:pPr>
      <w:sdt>
        <w:sdtPr>
          <w:rPr>
            <w:rFonts w:ascii="Calibri" w:hAnsi="Calibri"/>
          </w:rPr>
          <w:id w:val="6023036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Both parents will have the right to participate in, consult with and be consulted by such a practitioner.</w:t>
      </w:r>
      <w:r w:rsidR="00515CBF">
        <w:rPr>
          <w:rFonts w:ascii="Calibri" w:hAnsi="Calibri"/>
          <w:szCs w:val="24"/>
        </w:rPr>
        <w:t xml:space="preserve"> </w:t>
      </w:r>
      <w:r w:rsidR="00515CBF" w:rsidRPr="00D769D1">
        <w:rPr>
          <w:rFonts w:ascii="Calibri" w:hAnsi="Calibri"/>
          <w:szCs w:val="24"/>
        </w:rPr>
        <w:t>The form that such participation or consultation should take shall be left to the judgment of the clinician.</w:t>
      </w:r>
    </w:p>
    <w:p w14:paraId="7065880C" w14:textId="60E0545E" w:rsidR="00515CBF" w:rsidRPr="00B522A6"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Cs w:val="24"/>
        </w:rPr>
      </w:pPr>
      <w:sdt>
        <w:sdtPr>
          <w:rPr>
            <w:rFonts w:ascii="Calibri" w:hAnsi="Calibri"/>
          </w:rPr>
          <w:id w:val="-20976233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The child(ren)’s health cards shall be held by </w:t>
      </w:r>
      <w:sdt>
        <w:sdtPr>
          <w:rPr>
            <w:rFonts w:ascii="Calibri" w:hAnsi="Calibri"/>
          </w:rPr>
          <w:id w:val="820857113"/>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 xml:space="preserve">Party 1: </w:t>
      </w:r>
      <w:r w:rsidR="00B522A6">
        <w:rPr>
          <w:rFonts w:ascii="Calibri" w:hAnsi="Calibri"/>
          <w:szCs w:val="24"/>
        </w:rPr>
        <w:tab/>
      </w:r>
      <w:r w:rsidR="00B522A6">
        <w:rPr>
          <w:rFonts w:ascii="Calibri" w:hAnsi="Calibri"/>
          <w:szCs w:val="24"/>
        </w:rPr>
        <w:tab/>
      </w:r>
      <w:r w:rsidR="00515CBF">
        <w:rPr>
          <w:rFonts w:ascii="Calibri" w:hAnsi="Calibri"/>
          <w:szCs w:val="24"/>
        </w:rPr>
        <w:t xml:space="preserve"> </w:t>
      </w:r>
      <w:sdt>
        <w:sdtPr>
          <w:rPr>
            <w:rFonts w:ascii="Calibri" w:hAnsi="Calibri"/>
          </w:rPr>
          <w:id w:val="-1095016130"/>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 xml:space="preserve">Party 2: </w:t>
      </w:r>
      <w:r w:rsidR="00B522A6">
        <w:rPr>
          <w:rFonts w:ascii="Calibri" w:hAnsi="Calibri"/>
          <w:szCs w:val="24"/>
        </w:rPr>
        <w:tab/>
      </w:r>
      <w:r w:rsidR="00B522A6">
        <w:rPr>
          <w:rFonts w:ascii="Calibri" w:hAnsi="Calibri"/>
          <w:szCs w:val="24"/>
        </w:rPr>
        <w:tab/>
      </w:r>
    </w:p>
    <w:p w14:paraId="35C6360A" w14:textId="1E3945AD" w:rsidR="00B522A6"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Cs w:val="24"/>
        </w:rPr>
      </w:pPr>
      <w:sdt>
        <w:sdtPr>
          <w:rPr>
            <w:rFonts w:ascii="Calibri" w:hAnsi="Calibri"/>
          </w:rPr>
          <w:id w:val="84113106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522A6">
        <w:rPr>
          <w:rFonts w:ascii="Calibri" w:hAnsi="Calibri"/>
          <w:szCs w:val="24"/>
        </w:rPr>
        <w:t xml:space="preserve">A copy of their Medicare card will be requested by both </w:t>
      </w:r>
      <w:proofErr w:type="gramStart"/>
      <w:r w:rsidR="00B522A6">
        <w:rPr>
          <w:rFonts w:ascii="Calibri" w:hAnsi="Calibri"/>
          <w:szCs w:val="24"/>
        </w:rPr>
        <w:t>parents</w:t>
      </w:r>
      <w:proofErr w:type="gramEnd"/>
      <w:r w:rsidR="00B522A6">
        <w:rPr>
          <w:rFonts w:ascii="Calibri" w:hAnsi="Calibri"/>
          <w:szCs w:val="24"/>
        </w:rPr>
        <w:t xml:space="preserve"> </w:t>
      </w:r>
    </w:p>
    <w:p w14:paraId="5A1E285F" w14:textId="77777777" w:rsidR="003F207F" w:rsidRDefault="003F207F">
      <w:pPr>
        <w:spacing w:after="160"/>
        <w:rPr>
          <w:rFonts w:ascii="Aileron" w:eastAsiaTheme="majorEastAsia" w:hAnsi="Aileron" w:cstheme="majorBidi"/>
          <w:color w:val="707C80" w:themeColor="accent2"/>
          <w:sz w:val="48"/>
          <w:szCs w:val="32"/>
        </w:rPr>
      </w:pPr>
      <w:r>
        <w:br w:type="page"/>
      </w:r>
    </w:p>
    <w:p w14:paraId="62FCC3AA" w14:textId="28CCF6A0" w:rsidR="000A4DA2" w:rsidRDefault="00C24FC4" w:rsidP="00C24FC4">
      <w:pPr>
        <w:pStyle w:val="Heading1"/>
      </w:pPr>
      <w:bookmarkStart w:id="18" w:name="_Toc167615767"/>
      <w:r>
        <w:lastRenderedPageBreak/>
        <w:t>Special Other</w:t>
      </w:r>
      <w:bookmarkEnd w:id="18"/>
    </w:p>
    <w:p w14:paraId="4A9A7BB8" w14:textId="756C9E2B" w:rsidR="00515CBF" w:rsidRPr="00D769D1" w:rsidRDefault="00515CBF" w:rsidP="00515CBF">
      <w:pPr>
        <w:pStyle w:val="Heading2"/>
      </w:pPr>
      <w:r w:rsidRPr="00D769D1">
        <w:t>Special needs</w:t>
      </w:r>
    </w:p>
    <w:p w14:paraId="23892BCC" w14:textId="77777777" w:rsidR="00515CBF" w:rsidRPr="00D769D1" w:rsidRDefault="00515CBF" w:rsidP="00515CBF">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Cs w:val="24"/>
        </w:rPr>
      </w:pPr>
      <w:r w:rsidRPr="00D769D1">
        <w:rPr>
          <w:rFonts w:ascii="Calibri" w:hAnsi="Calibri"/>
          <w:bCs/>
          <w:szCs w:val="24"/>
        </w:rPr>
        <w:t xml:space="preserve">In the event a child has special needs owing to a developmental, physical, psychological, learning, psychiatric, social, behavioural or emotional condition, such needs will be addressed as follows: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93"/>
      </w:tblGrid>
      <w:tr w:rsidR="00515CBF" w:rsidRPr="00D769D1" w14:paraId="2E40D60C" w14:textId="77777777" w:rsidTr="008C0AD3">
        <w:tc>
          <w:tcPr>
            <w:tcW w:w="9493" w:type="dxa"/>
          </w:tcPr>
          <w:p w14:paraId="21547B5C" w14:textId="77777777" w:rsidR="00515CBF" w:rsidRDefault="00515CBF" w:rsidP="00515CBF">
            <w:pPr>
              <w:autoSpaceDE w:val="0"/>
              <w:autoSpaceDN w:val="0"/>
              <w:adjustRightInd w:val="0"/>
              <w:rPr>
                <w:rFonts w:ascii="Calibri" w:hAnsi="Calibri"/>
                <w:bCs/>
              </w:rPr>
            </w:pPr>
          </w:p>
          <w:p w14:paraId="2911E311" w14:textId="1DE2D00E" w:rsidR="004D3D83" w:rsidRPr="00D769D1" w:rsidRDefault="004D3D83" w:rsidP="00515CBF">
            <w:pPr>
              <w:autoSpaceDE w:val="0"/>
              <w:autoSpaceDN w:val="0"/>
              <w:adjustRightInd w:val="0"/>
              <w:rPr>
                <w:rFonts w:ascii="Calibri" w:hAnsi="Calibri"/>
                <w:bCs/>
              </w:rPr>
            </w:pPr>
          </w:p>
        </w:tc>
      </w:tr>
    </w:tbl>
    <w:p w14:paraId="0E110917" w14:textId="77777777" w:rsidR="00515CBF" w:rsidRPr="00D769D1" w:rsidRDefault="00515CBF" w:rsidP="00576A7A">
      <w:pPr>
        <w:pStyle w:val="Heading2"/>
        <w:spacing w:before="240"/>
      </w:pPr>
      <w:r w:rsidRPr="00D769D1">
        <w:t>Mobility</w:t>
      </w:r>
    </w:p>
    <w:p w14:paraId="3E96801C" w14:textId="41A37E58" w:rsidR="00515CBF" w:rsidRPr="00D769D1" w:rsidRDefault="008C0AD3" w:rsidP="00515CBF">
      <w:pPr>
        <w:autoSpaceDE w:val="0"/>
        <w:autoSpaceDN w:val="0"/>
        <w:adjustRightInd w:val="0"/>
        <w:rPr>
          <w:rFonts w:ascii="Calibri" w:hAnsi="Calibri"/>
        </w:rPr>
      </w:pPr>
      <w:sdt>
        <w:sdtPr>
          <w:rPr>
            <w:rFonts w:ascii="Calibri" w:hAnsi="Calibri"/>
          </w:rPr>
          <w:id w:val="-20657905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522A6">
        <w:rPr>
          <w:rFonts w:ascii="Calibri" w:hAnsi="Calibri"/>
        </w:rPr>
        <w:t xml:space="preserve">We agree not to move more </w:t>
      </w:r>
      <w:proofErr w:type="gramStart"/>
      <w:r w:rsidR="00B522A6">
        <w:rPr>
          <w:rFonts w:ascii="Calibri" w:hAnsi="Calibri"/>
        </w:rPr>
        <w:t xml:space="preserve">than </w:t>
      </w:r>
      <w:r w:rsidR="00515CBF" w:rsidRPr="00D769D1">
        <w:rPr>
          <w:rFonts w:ascii="Calibri" w:hAnsi="Calibri"/>
        </w:rPr>
        <w:t xml:space="preserve"> _</w:t>
      </w:r>
      <w:proofErr w:type="gramEnd"/>
      <w:r w:rsidR="00515CBF" w:rsidRPr="00D769D1">
        <w:rPr>
          <w:rFonts w:ascii="Calibri" w:hAnsi="Calibri"/>
        </w:rPr>
        <w:t>___</w:t>
      </w:r>
      <w:r w:rsidR="00515CBF">
        <w:rPr>
          <w:rFonts w:ascii="Calibri" w:hAnsi="Calibri"/>
        </w:rPr>
        <w:t xml:space="preserve"> </w:t>
      </w:r>
      <w:sdt>
        <w:sdtPr>
          <w:rPr>
            <w:rFonts w:ascii="Calibri" w:hAnsi="Calibri"/>
          </w:rPr>
          <w:id w:val="1308130518"/>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515CBF" w:rsidRPr="00D769D1">
        <w:rPr>
          <w:rFonts w:ascii="Calibri" w:hAnsi="Calibri"/>
        </w:rPr>
        <w:t>kilometre</w:t>
      </w:r>
      <w:r w:rsidR="00515CBF">
        <w:rPr>
          <w:rFonts w:ascii="Calibri" w:hAnsi="Calibri"/>
        </w:rPr>
        <w:t xml:space="preserve"> </w:t>
      </w:r>
      <w:r w:rsidR="00515CBF" w:rsidRPr="00D769D1">
        <w:rPr>
          <w:rFonts w:ascii="Calibri" w:hAnsi="Calibri"/>
        </w:rPr>
        <w:t xml:space="preserve">radius of each other or of this central location: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243"/>
      </w:tblGrid>
      <w:tr w:rsidR="00515CBF" w:rsidRPr="00D769D1" w14:paraId="44CBB359" w14:textId="77777777" w:rsidTr="00A908A6">
        <w:tc>
          <w:tcPr>
            <w:tcW w:w="9243" w:type="dxa"/>
            <w:tcBorders>
              <w:left w:val="single" w:sz="4" w:space="0" w:color="auto"/>
              <w:right w:val="single" w:sz="4" w:space="0" w:color="auto"/>
            </w:tcBorders>
          </w:tcPr>
          <w:p w14:paraId="0930A8DD" w14:textId="77777777" w:rsidR="00515CBF" w:rsidRDefault="00515CBF" w:rsidP="00515CBF">
            <w:pPr>
              <w:autoSpaceDE w:val="0"/>
              <w:autoSpaceDN w:val="0"/>
              <w:adjustRightInd w:val="0"/>
              <w:rPr>
                <w:rFonts w:ascii="Calibri" w:hAnsi="Calibri"/>
                <w:bCs/>
              </w:rPr>
            </w:pPr>
          </w:p>
          <w:p w14:paraId="3AD62810" w14:textId="2ACAEEF8" w:rsidR="00A908A6" w:rsidRPr="00D769D1" w:rsidRDefault="00A908A6" w:rsidP="00515CBF">
            <w:pPr>
              <w:autoSpaceDE w:val="0"/>
              <w:autoSpaceDN w:val="0"/>
              <w:adjustRightInd w:val="0"/>
              <w:rPr>
                <w:rFonts w:ascii="Calibri" w:hAnsi="Calibri"/>
                <w:bCs/>
              </w:rPr>
            </w:pPr>
          </w:p>
        </w:tc>
      </w:tr>
    </w:tbl>
    <w:p w14:paraId="7E2C08F1" w14:textId="77777777" w:rsidR="00515CBF" w:rsidRPr="00D769D1" w:rsidRDefault="00515CBF" w:rsidP="00A908A6">
      <w:pPr>
        <w:pStyle w:val="Heading2"/>
        <w:spacing w:before="240"/>
      </w:pPr>
      <w:r w:rsidRPr="00D769D1">
        <w:t>Travel</w:t>
      </w:r>
    </w:p>
    <w:p w14:paraId="7A5FF950" w14:textId="657EB250" w:rsidR="00515CBF" w:rsidRPr="00D769D1"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82505463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The child(ren)’s travel documents (Passport) will be held by </w:t>
      </w:r>
      <w:sdt>
        <w:sdtPr>
          <w:rPr>
            <w:rFonts w:ascii="Calibri" w:hAnsi="Calibri"/>
          </w:rPr>
          <w:id w:val="1850205839"/>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 xml:space="preserve">Party 1: </w:t>
      </w:r>
      <w:r w:rsidR="00B522A6">
        <w:rPr>
          <w:rFonts w:ascii="Calibri" w:hAnsi="Calibri"/>
          <w:szCs w:val="24"/>
        </w:rPr>
        <w:tab/>
      </w:r>
      <w:r w:rsidR="00515CBF">
        <w:rPr>
          <w:rFonts w:ascii="Calibri" w:hAnsi="Calibri"/>
          <w:szCs w:val="24"/>
        </w:rPr>
        <w:t xml:space="preserve"> </w:t>
      </w:r>
      <w:sdt>
        <w:sdtPr>
          <w:rPr>
            <w:rFonts w:ascii="Calibri" w:hAnsi="Calibri"/>
          </w:rPr>
          <w:id w:val="1997914200"/>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szCs w:val="24"/>
        </w:rPr>
        <w:t>Party 2:</w:t>
      </w:r>
      <w:r w:rsidR="00B522A6">
        <w:rPr>
          <w:rFonts w:ascii="Calibri" w:hAnsi="Calibri"/>
          <w:szCs w:val="24"/>
        </w:rPr>
        <w:tab/>
      </w:r>
      <w:r w:rsidR="00515CBF" w:rsidRPr="00D769D1">
        <w:rPr>
          <w:rFonts w:ascii="Calibri" w:hAnsi="Calibri"/>
          <w:szCs w:val="24"/>
        </w:rPr>
        <w:t xml:space="preserve"> </w:t>
      </w:r>
    </w:p>
    <w:p w14:paraId="5DD1C481" w14:textId="29451C4B" w:rsidR="00515CBF" w:rsidRPr="00D769D1"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1046265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The child shall not be taken from the confines of their </w:t>
      </w:r>
      <w:sdt>
        <w:sdtPr>
          <w:rPr>
            <w:rFonts w:ascii="Calibri" w:hAnsi="Calibri"/>
          </w:rPr>
          <w:id w:val="950673634"/>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515CBF" w:rsidRPr="00D769D1">
        <w:rPr>
          <w:rFonts w:ascii="Calibri" w:hAnsi="Calibri"/>
          <w:szCs w:val="24"/>
        </w:rPr>
        <w:t xml:space="preserve">State or </w:t>
      </w:r>
      <w:sdt>
        <w:sdtPr>
          <w:rPr>
            <w:rFonts w:ascii="Calibri" w:hAnsi="Calibri"/>
          </w:rPr>
          <w:id w:val="-1325578787"/>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B522A6">
        <w:rPr>
          <w:rFonts w:ascii="Calibri" w:hAnsi="Calibri"/>
        </w:rPr>
        <w:t xml:space="preserve">Australia </w:t>
      </w:r>
      <w:r w:rsidR="00515CBF" w:rsidRPr="00D769D1">
        <w:rPr>
          <w:rFonts w:ascii="Calibri" w:hAnsi="Calibri"/>
          <w:szCs w:val="24"/>
        </w:rPr>
        <w:t>without informing the other parent. The other parent shall be informed with ____________ days/weeks’ notice</w:t>
      </w:r>
      <w:r w:rsidR="00B522A6">
        <w:rPr>
          <w:rFonts w:ascii="Calibri" w:hAnsi="Calibri"/>
          <w:szCs w:val="24"/>
        </w:rPr>
        <w:t xml:space="preserve"> of any intention to travel. </w:t>
      </w:r>
      <w:r w:rsidR="00515CBF" w:rsidRPr="00D769D1">
        <w:rPr>
          <w:rFonts w:ascii="Calibri" w:hAnsi="Calibri"/>
          <w:szCs w:val="24"/>
        </w:rPr>
        <w:t xml:space="preserve"> </w:t>
      </w:r>
    </w:p>
    <w:p w14:paraId="00F0BB1C" w14:textId="11E6A48A" w:rsidR="00515CBF" w:rsidRPr="00D769D1"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122960752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The child shall not leave the country without being fully covered by appropriate medical insurance. </w:t>
      </w:r>
    </w:p>
    <w:p w14:paraId="6CB7E8BA" w14:textId="60AF1E45" w:rsidR="00515CBF" w:rsidRPr="00D769D1"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133344558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The child should only be allowed to be taken out of the state or Australia in the following conditions: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243"/>
      </w:tblGrid>
      <w:tr w:rsidR="00515CBF" w:rsidRPr="00D769D1" w14:paraId="3D96A5DF" w14:textId="77777777" w:rsidTr="00A908A6">
        <w:tc>
          <w:tcPr>
            <w:tcW w:w="9243" w:type="dxa"/>
            <w:tcBorders>
              <w:left w:val="single" w:sz="4" w:space="0" w:color="auto"/>
              <w:right w:val="single" w:sz="4" w:space="0" w:color="auto"/>
            </w:tcBorders>
          </w:tcPr>
          <w:p w14:paraId="61258C51" w14:textId="77777777" w:rsidR="00515CBF" w:rsidRDefault="00515CBF" w:rsidP="00515CBF">
            <w:pPr>
              <w:autoSpaceDE w:val="0"/>
              <w:autoSpaceDN w:val="0"/>
              <w:adjustRightInd w:val="0"/>
              <w:rPr>
                <w:rFonts w:ascii="Calibri" w:hAnsi="Calibri"/>
                <w:bCs/>
              </w:rPr>
            </w:pPr>
          </w:p>
          <w:p w14:paraId="4402E1A1" w14:textId="7884F01D" w:rsidR="00A908A6" w:rsidRPr="00D769D1" w:rsidRDefault="00A908A6" w:rsidP="00515CBF">
            <w:pPr>
              <w:autoSpaceDE w:val="0"/>
              <w:autoSpaceDN w:val="0"/>
              <w:adjustRightInd w:val="0"/>
              <w:rPr>
                <w:rFonts w:ascii="Calibri" w:hAnsi="Calibri"/>
                <w:bCs/>
              </w:rPr>
            </w:pPr>
          </w:p>
        </w:tc>
      </w:tr>
    </w:tbl>
    <w:p w14:paraId="323F5338" w14:textId="51FFB12F" w:rsidR="00576A7A" w:rsidRPr="00BA54A1" w:rsidRDefault="008C0AD3" w:rsidP="008C0AD3">
      <w:pPr>
        <w:pStyle w:val="Level1"/>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60"/>
        <w:rPr>
          <w:rFonts w:ascii="Aileron" w:eastAsiaTheme="majorEastAsia" w:hAnsi="Aileron" w:cstheme="majorBidi"/>
          <w:color w:val="373D3F" w:themeColor="accent1"/>
          <w:sz w:val="32"/>
          <w:szCs w:val="26"/>
        </w:rPr>
      </w:pPr>
      <w:sdt>
        <w:sdtPr>
          <w:rPr>
            <w:rFonts w:ascii="Calibri" w:hAnsi="Calibri"/>
          </w:rPr>
          <w:id w:val="-46627523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BA54A1">
        <w:rPr>
          <w:rFonts w:ascii="Calibri" w:hAnsi="Calibri"/>
          <w:szCs w:val="24"/>
        </w:rPr>
        <w:t>The parent with whom the child(ren) are traveling shall provide the other parent with a contact number where a message can be left or where he or she can be reached.</w:t>
      </w:r>
      <w:r w:rsidR="00576A7A">
        <w:br w:type="page"/>
      </w:r>
    </w:p>
    <w:p w14:paraId="369EA016" w14:textId="61EBE865" w:rsidR="00515CBF" w:rsidRPr="00D769D1" w:rsidRDefault="00515CBF" w:rsidP="00515CBF">
      <w:pPr>
        <w:pStyle w:val="Heading2"/>
      </w:pPr>
      <w:r w:rsidRPr="00D769D1">
        <w:lastRenderedPageBreak/>
        <w:t>Child(</w:t>
      </w:r>
      <w:proofErr w:type="spellStart"/>
      <w:r w:rsidRPr="00D769D1">
        <w:t>rens</w:t>
      </w:r>
      <w:proofErr w:type="spellEnd"/>
      <w:r w:rsidRPr="00D769D1">
        <w:t xml:space="preserve">) toys – belongings – clothing </w:t>
      </w:r>
    </w:p>
    <w:p w14:paraId="7E70333F" w14:textId="41D28122" w:rsidR="00515CBF" w:rsidRPr="00D769D1" w:rsidRDefault="00515CBF" w:rsidP="00515CBF">
      <w:pPr>
        <w:autoSpaceDE w:val="0"/>
        <w:autoSpaceDN w:val="0"/>
        <w:adjustRightInd w:val="0"/>
        <w:rPr>
          <w:rFonts w:ascii="Calibri" w:hAnsi="Calibri"/>
        </w:rPr>
      </w:pPr>
      <w:r w:rsidRPr="00D769D1">
        <w:rPr>
          <w:rFonts w:ascii="Calibri" w:hAnsi="Calibri"/>
        </w:rPr>
        <w:t xml:space="preserve">The parents recognize that the child(ren) may have particular attachments to certain belongings and will respect the child(ren)’s right to have such belongings transfer with them between parents. </w:t>
      </w:r>
      <w:r w:rsidR="00B522A6">
        <w:rPr>
          <w:rFonts w:ascii="Calibri" w:hAnsi="Calibri"/>
        </w:rPr>
        <w:br/>
      </w:r>
      <w:r w:rsidR="00B522A6">
        <w:rPr>
          <w:rFonts w:ascii="Calibri" w:hAnsi="Calibri"/>
        </w:rPr>
        <w:br/>
      </w:r>
      <w:r w:rsidRPr="00D769D1">
        <w:rPr>
          <w:rFonts w:ascii="Calibri" w:hAnsi="Calibri"/>
        </w:rPr>
        <w:t>The parents agree to</w:t>
      </w:r>
      <w:r>
        <w:rPr>
          <w:rFonts w:ascii="Calibri" w:hAnsi="Calibri"/>
        </w:rPr>
        <w:t xml:space="preserve"> </w:t>
      </w:r>
      <w:sdt>
        <w:sdtPr>
          <w:rPr>
            <w:rFonts w:ascii="Calibri" w:hAnsi="Calibri"/>
          </w:rPr>
          <w:id w:val="19414812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D769D1">
        <w:rPr>
          <w:rFonts w:ascii="Calibri" w:hAnsi="Calibri"/>
        </w:rPr>
        <w:t>share clothing</w:t>
      </w:r>
      <w:r w:rsidR="008C0AD3">
        <w:rPr>
          <w:rFonts w:ascii="Calibri" w:hAnsi="Calibri"/>
        </w:rPr>
        <w:t xml:space="preserve"> </w:t>
      </w:r>
      <w:r w:rsidRPr="00D769D1">
        <w:rPr>
          <w:rFonts w:ascii="Calibri" w:hAnsi="Calibri"/>
        </w:rPr>
        <w:t xml:space="preserve">or </w:t>
      </w:r>
      <w:sdt>
        <w:sdtPr>
          <w:rPr>
            <w:rFonts w:ascii="Calibri" w:hAnsi="Calibri"/>
          </w:rPr>
          <w:id w:val="-2189798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D769D1">
        <w:rPr>
          <w:rFonts w:ascii="Calibri" w:hAnsi="Calibri"/>
        </w:rPr>
        <w:t>each parent shall provide their own clothing for the child(ren).</w:t>
      </w:r>
    </w:p>
    <w:p w14:paraId="6E3E0D60" w14:textId="77777777" w:rsidR="00515CBF" w:rsidRPr="00D769D1" w:rsidRDefault="00515CBF" w:rsidP="00515CBF">
      <w:pPr>
        <w:pStyle w:val="Level1"/>
        <w:widowControl/>
        <w:autoSpaceDE w:val="0"/>
        <w:autoSpaceDN w:val="0"/>
        <w:adjustRightInd w:val="0"/>
        <w:rPr>
          <w:rFonts w:ascii="Calibri" w:hAnsi="Calibri"/>
          <w:szCs w:val="24"/>
        </w:rPr>
      </w:pPr>
      <w:r w:rsidRPr="00D769D1">
        <w:rPr>
          <w:rFonts w:ascii="Calibri" w:hAnsi="Calibri"/>
          <w:szCs w:val="24"/>
        </w:rPr>
        <w:t xml:space="preserve">Other: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243"/>
      </w:tblGrid>
      <w:tr w:rsidR="00515CBF" w:rsidRPr="00D769D1" w14:paraId="290BF892" w14:textId="77777777" w:rsidTr="00576A7A">
        <w:tc>
          <w:tcPr>
            <w:tcW w:w="9243" w:type="dxa"/>
            <w:tcBorders>
              <w:left w:val="single" w:sz="4" w:space="0" w:color="auto"/>
              <w:right w:val="single" w:sz="4" w:space="0" w:color="auto"/>
            </w:tcBorders>
          </w:tcPr>
          <w:p w14:paraId="72B3BAD2" w14:textId="77777777" w:rsidR="00515CBF" w:rsidRDefault="00515CBF" w:rsidP="00515CBF">
            <w:pPr>
              <w:autoSpaceDE w:val="0"/>
              <w:autoSpaceDN w:val="0"/>
              <w:adjustRightInd w:val="0"/>
              <w:rPr>
                <w:rFonts w:ascii="Calibri" w:hAnsi="Calibri"/>
                <w:bCs/>
              </w:rPr>
            </w:pPr>
          </w:p>
          <w:p w14:paraId="4668442B" w14:textId="5BD41843" w:rsidR="00576A7A" w:rsidRPr="00D769D1" w:rsidRDefault="00576A7A" w:rsidP="00515CBF">
            <w:pPr>
              <w:autoSpaceDE w:val="0"/>
              <w:autoSpaceDN w:val="0"/>
              <w:adjustRightInd w:val="0"/>
              <w:rPr>
                <w:rFonts w:ascii="Calibri" w:hAnsi="Calibri"/>
                <w:bCs/>
              </w:rPr>
            </w:pPr>
          </w:p>
        </w:tc>
      </w:tr>
    </w:tbl>
    <w:p w14:paraId="31963095" w14:textId="77777777" w:rsidR="00515CBF" w:rsidRPr="00D769D1" w:rsidRDefault="00515CBF" w:rsidP="00576A7A">
      <w:pPr>
        <w:pStyle w:val="Heading2"/>
        <w:spacing w:before="240"/>
      </w:pPr>
      <w:r w:rsidRPr="00D769D1">
        <w:t>Body enhancements/alterations</w:t>
      </w:r>
    </w:p>
    <w:p w14:paraId="69D29640" w14:textId="77777777" w:rsidR="00515CBF" w:rsidRPr="00D769D1" w:rsidRDefault="00515CBF" w:rsidP="00515CBF">
      <w:pPr>
        <w:autoSpaceDE w:val="0"/>
        <w:autoSpaceDN w:val="0"/>
        <w:adjustRightInd w:val="0"/>
        <w:rPr>
          <w:rFonts w:ascii="Calibri" w:hAnsi="Calibri"/>
          <w:bCs/>
        </w:rPr>
      </w:pPr>
      <w:r w:rsidRPr="00D769D1">
        <w:rPr>
          <w:rFonts w:ascii="Calibri" w:hAnsi="Calibri"/>
          <w:bCs/>
        </w:rPr>
        <w:t>The parents will confer with each other and will not unilaterally allow or encourage body enhancements or alterations be it through surgical or non-surgical procedures, tattoos or body piercings, hair removal or hair colouring or tanning.</w:t>
      </w:r>
    </w:p>
    <w:p w14:paraId="408611DB" w14:textId="77777777" w:rsidR="00515CBF" w:rsidRPr="00D769D1" w:rsidRDefault="00515CBF" w:rsidP="00515CBF">
      <w:pPr>
        <w:pStyle w:val="Heading2"/>
      </w:pPr>
      <w:r w:rsidRPr="00D769D1">
        <w:t>Social media and devices</w:t>
      </w:r>
    </w:p>
    <w:p w14:paraId="09CD71BB" w14:textId="24A577B1" w:rsidR="00B522A6" w:rsidRPr="008C0AD3" w:rsidRDefault="008C0AD3" w:rsidP="008C0AD3">
      <w:pPr>
        <w:autoSpaceDE w:val="0"/>
        <w:autoSpaceDN w:val="0"/>
        <w:adjustRightInd w:val="0"/>
        <w:rPr>
          <w:rFonts w:ascii="Calibri" w:hAnsi="Calibri"/>
          <w:bCs/>
        </w:rPr>
      </w:pPr>
      <w:sdt>
        <w:sdtPr>
          <w:rPr>
            <w:rFonts w:ascii="Calibri" w:hAnsi="Calibri"/>
          </w:rPr>
          <w:id w:val="-3736131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8C0AD3">
        <w:rPr>
          <w:rFonts w:ascii="Calibri" w:hAnsi="Calibri"/>
          <w:bCs/>
        </w:rPr>
        <w:t xml:space="preserve">The parents will </w:t>
      </w:r>
      <w:r w:rsidR="00B522A6" w:rsidRPr="008C0AD3">
        <w:rPr>
          <w:rFonts w:ascii="Calibri" w:hAnsi="Calibri"/>
          <w:bCs/>
        </w:rPr>
        <w:t xml:space="preserve">discuss access to the internet and social media and </w:t>
      </w:r>
      <w:r w:rsidR="00515CBF" w:rsidRPr="008C0AD3">
        <w:rPr>
          <w:rFonts w:ascii="Calibri" w:hAnsi="Calibri"/>
          <w:bCs/>
        </w:rPr>
        <w:t xml:space="preserve">monitor use to assure appropriateness and safety. </w:t>
      </w:r>
    </w:p>
    <w:p w14:paraId="7267CC8E" w14:textId="3481396B" w:rsidR="00515CBF" w:rsidRPr="008C0AD3" w:rsidRDefault="008C0AD3" w:rsidP="008C0AD3">
      <w:pPr>
        <w:autoSpaceDE w:val="0"/>
        <w:autoSpaceDN w:val="0"/>
        <w:adjustRightInd w:val="0"/>
        <w:rPr>
          <w:rFonts w:ascii="Calibri" w:hAnsi="Calibri"/>
          <w:bCs/>
        </w:rPr>
      </w:pPr>
      <w:sdt>
        <w:sdtPr>
          <w:rPr>
            <w:rFonts w:ascii="Calibri" w:hAnsi="Calibri"/>
          </w:rPr>
          <w:id w:val="10482663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522A6" w:rsidRPr="008C0AD3">
        <w:rPr>
          <w:rFonts w:ascii="Calibri" w:hAnsi="Calibri"/>
          <w:bCs/>
        </w:rPr>
        <w:t>The privacy of c</w:t>
      </w:r>
      <w:r w:rsidR="00515CBF" w:rsidRPr="008C0AD3">
        <w:rPr>
          <w:rFonts w:ascii="Calibri" w:hAnsi="Calibri"/>
          <w:bCs/>
        </w:rPr>
        <w:t>hild-parent communications on such devices will be</w:t>
      </w:r>
      <w:r w:rsidR="00B522A6" w:rsidRPr="008C0AD3">
        <w:rPr>
          <w:rFonts w:ascii="Calibri" w:hAnsi="Calibri"/>
          <w:bCs/>
        </w:rPr>
        <w:t xml:space="preserve"> respected</w:t>
      </w:r>
      <w:r w:rsidR="00515CBF" w:rsidRPr="008C0AD3">
        <w:rPr>
          <w:rFonts w:ascii="Calibri" w:hAnsi="Calibri"/>
          <w:bCs/>
        </w:rPr>
        <w:t xml:space="preserve">. </w:t>
      </w:r>
    </w:p>
    <w:p w14:paraId="36C5683C" w14:textId="77777777" w:rsidR="00515CBF" w:rsidRPr="00D769D1" w:rsidRDefault="00515CBF" w:rsidP="00515CBF">
      <w:pPr>
        <w:pStyle w:val="Heading2"/>
      </w:pPr>
      <w:r w:rsidRPr="00D769D1">
        <w:t xml:space="preserve">Other provisions for decision </w:t>
      </w:r>
      <w:proofErr w:type="gramStart"/>
      <w:r w:rsidRPr="00D769D1">
        <w:t>making</w:t>
      </w:r>
      <w:proofErr w:type="gramEnd"/>
      <w:r w:rsidRPr="00D769D1">
        <w:t xml:space="preserve"> </w:t>
      </w:r>
    </w:p>
    <w:p w14:paraId="4E3CA58E" w14:textId="77777777" w:rsidR="00515CBF" w:rsidRPr="00D769D1" w:rsidRDefault="00515CBF" w:rsidP="00515CBF">
      <w:pPr>
        <w:autoSpaceDE w:val="0"/>
        <w:autoSpaceDN w:val="0"/>
        <w:adjustRightInd w:val="0"/>
        <w:rPr>
          <w:rFonts w:ascii="Calibri" w:hAnsi="Calibri"/>
        </w:rPr>
      </w:pPr>
      <w:r w:rsidRPr="00D769D1">
        <w:rPr>
          <w:rFonts w:ascii="Calibri" w:hAnsi="Calibri"/>
        </w:rPr>
        <w:t>The following special provisions apply to decision-making:</w:t>
      </w:r>
    </w:p>
    <w:p w14:paraId="56A0E837" w14:textId="29BC61CD" w:rsidR="00515CBF" w:rsidRPr="008C0AD3" w:rsidRDefault="008C0AD3" w:rsidP="008C0AD3">
      <w:pPr>
        <w:autoSpaceDE w:val="0"/>
        <w:autoSpaceDN w:val="0"/>
        <w:adjustRightInd w:val="0"/>
        <w:rPr>
          <w:rFonts w:ascii="Calibri" w:hAnsi="Calibri"/>
        </w:rPr>
      </w:pPr>
      <w:sdt>
        <w:sdtPr>
          <w:rPr>
            <w:rFonts w:ascii="Calibri" w:hAnsi="Calibri"/>
          </w:rPr>
          <w:id w:val="-20303318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8C0AD3">
        <w:rPr>
          <w:rFonts w:ascii="Calibri" w:hAnsi="Calibri"/>
        </w:rPr>
        <w:t xml:space="preserve">If either parent is impaired by drugs, alcohol, </w:t>
      </w:r>
      <w:proofErr w:type="gramStart"/>
      <w:r w:rsidR="00515CBF" w:rsidRPr="008C0AD3">
        <w:rPr>
          <w:rFonts w:ascii="Calibri" w:hAnsi="Calibri"/>
        </w:rPr>
        <w:t>fatigue</w:t>
      </w:r>
      <w:proofErr w:type="gramEnd"/>
      <w:r w:rsidR="00515CBF" w:rsidRPr="008C0AD3">
        <w:rPr>
          <w:rFonts w:ascii="Calibri" w:hAnsi="Calibri"/>
        </w:rPr>
        <w:t xml:space="preserve"> or any other condition that may affect care giving, parental responsibility or judgment whilst caring for the child(ren), then the other parent may assume sole decision-making authority for the duration of the impairment.</w:t>
      </w:r>
    </w:p>
    <w:p w14:paraId="7D8FADEB" w14:textId="3B2EC175" w:rsidR="00515CBF" w:rsidRPr="008C0AD3" w:rsidRDefault="008C0AD3" w:rsidP="008C0AD3">
      <w:pPr>
        <w:autoSpaceDE w:val="0"/>
        <w:autoSpaceDN w:val="0"/>
        <w:adjustRightInd w:val="0"/>
        <w:rPr>
          <w:rFonts w:ascii="Calibri" w:hAnsi="Calibri"/>
        </w:rPr>
      </w:pPr>
      <w:sdt>
        <w:sdtPr>
          <w:rPr>
            <w:rFonts w:ascii="Calibri" w:hAnsi="Calibri"/>
          </w:rPr>
          <w:id w:val="3455250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8C0AD3">
        <w:rPr>
          <w:rFonts w:ascii="Calibri" w:hAnsi="Calibri"/>
        </w:rPr>
        <w:t xml:space="preserve">If either parent subjects the child(ren) to harm through neglect or abuse, then the other parent shall assume sole decision-making authority until the situation has been dealt with and until such time as there </w:t>
      </w:r>
      <w:proofErr w:type="gramStart"/>
      <w:r w:rsidR="00515CBF" w:rsidRPr="008C0AD3">
        <w:rPr>
          <w:rFonts w:ascii="Calibri" w:hAnsi="Calibri"/>
        </w:rPr>
        <w:t>is</w:t>
      </w:r>
      <w:proofErr w:type="gramEnd"/>
      <w:r w:rsidR="00515CBF" w:rsidRPr="008C0AD3">
        <w:rPr>
          <w:rFonts w:ascii="Calibri" w:hAnsi="Calibri"/>
        </w:rPr>
        <w:t xml:space="preserve"> reasonable grounds to assume such situations or behaviour are not likely to re-occur. Under such circumstances parents are obliged to inform child protection services as may be required by law.</w:t>
      </w:r>
    </w:p>
    <w:p w14:paraId="18F15D9F" w14:textId="77777777" w:rsidR="00576A7A" w:rsidRDefault="00576A7A">
      <w:pPr>
        <w:spacing w:after="160"/>
        <w:rPr>
          <w:rFonts w:ascii="Aileron" w:eastAsiaTheme="majorEastAsia" w:hAnsi="Aileron" w:cstheme="majorBidi"/>
          <w:color w:val="373D3F" w:themeColor="accent1"/>
          <w:sz w:val="32"/>
          <w:szCs w:val="26"/>
        </w:rPr>
      </w:pPr>
      <w:r>
        <w:br w:type="page"/>
      </w:r>
    </w:p>
    <w:p w14:paraId="0C1018AB" w14:textId="5FF36EDF" w:rsidR="00515CBF" w:rsidRPr="00D769D1" w:rsidRDefault="00515CBF" w:rsidP="003534FF">
      <w:pPr>
        <w:pStyle w:val="Heading1"/>
      </w:pPr>
      <w:bookmarkStart w:id="19" w:name="_Toc167615768"/>
      <w:r w:rsidRPr="00D769D1">
        <w:lastRenderedPageBreak/>
        <w:t>Dispute resolution</w:t>
      </w:r>
      <w:bookmarkEnd w:id="19"/>
    </w:p>
    <w:p w14:paraId="608F1B2E" w14:textId="18B8C64F" w:rsidR="00515CBF" w:rsidRDefault="003534FF" w:rsidP="00515CBF">
      <w:pPr>
        <w:autoSpaceDE w:val="0"/>
        <w:autoSpaceDN w:val="0"/>
        <w:adjustRightInd w:val="0"/>
        <w:rPr>
          <w:rFonts w:ascii="Calibri" w:hAnsi="Calibri"/>
        </w:rPr>
      </w:pPr>
      <w:r>
        <w:rPr>
          <w:rFonts w:ascii="Calibri" w:hAnsi="Calibri"/>
        </w:rPr>
        <w:t xml:space="preserve">If the people making this plan are unable to reach agreement about the meaning of the terms or operation of this </w:t>
      </w:r>
      <w:r w:rsidR="00B522A6">
        <w:rPr>
          <w:rFonts w:ascii="Calibri" w:hAnsi="Calibri"/>
        </w:rPr>
        <w:t>plan,</w:t>
      </w:r>
      <w:r>
        <w:rPr>
          <w:rFonts w:ascii="Calibri" w:hAnsi="Calibri"/>
        </w:rPr>
        <w:t xml:space="preserve"> we will attempt to resolve the agreement by arranging family dispute resolution. </w:t>
      </w:r>
    </w:p>
    <w:p w14:paraId="48667929" w14:textId="7BF9CAEE" w:rsidR="003534FF" w:rsidRPr="00D769D1" w:rsidRDefault="003534FF" w:rsidP="00515CBF">
      <w:pPr>
        <w:autoSpaceDE w:val="0"/>
        <w:autoSpaceDN w:val="0"/>
        <w:adjustRightInd w:val="0"/>
        <w:rPr>
          <w:rFonts w:ascii="Calibri" w:hAnsi="Calibri"/>
        </w:rPr>
      </w:pPr>
      <w:r>
        <w:rPr>
          <w:rFonts w:ascii="Calibri" w:hAnsi="Calibri"/>
        </w:rPr>
        <w:t>We will determine the need for family dispute resolution in the following ways:</w:t>
      </w:r>
    </w:p>
    <w:p w14:paraId="135DB12B" w14:textId="77777777" w:rsidR="00515CBF" w:rsidRPr="00D769D1" w:rsidRDefault="00515CBF" w:rsidP="00576A7A">
      <w:pPr>
        <w:pStyle w:val="Heading2"/>
        <w:spacing w:before="240"/>
      </w:pPr>
      <w:r w:rsidRPr="00D769D1">
        <w:t>FDR or negotiation</w:t>
      </w:r>
    </w:p>
    <w:p w14:paraId="3B1E53F5" w14:textId="12FBF9E4" w:rsidR="00515CBF" w:rsidRPr="00D769D1"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3627505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szCs w:val="24"/>
        </w:rPr>
        <w:t xml:space="preserve">Either parent may determine if any of these strategies is necessary </w:t>
      </w:r>
      <w:proofErr w:type="gramStart"/>
      <w:r w:rsidR="00515CBF" w:rsidRPr="00D769D1">
        <w:rPr>
          <w:rFonts w:ascii="Calibri" w:hAnsi="Calibri"/>
          <w:szCs w:val="24"/>
        </w:rPr>
        <w:t>in order to</w:t>
      </w:r>
      <w:proofErr w:type="gramEnd"/>
      <w:r w:rsidR="00515CBF" w:rsidRPr="00D769D1">
        <w:rPr>
          <w:rFonts w:ascii="Calibri" w:hAnsi="Calibri"/>
          <w:szCs w:val="24"/>
        </w:rPr>
        <w:t xml:space="preserve"> resolve parenting issues, on the basis of </w:t>
      </w:r>
      <w:sdt>
        <w:sdtPr>
          <w:rPr>
            <w:rFonts w:ascii="Calibri" w:hAnsi="Calibri"/>
          </w:rPr>
          <w:id w:val="-256522716"/>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515CBF" w:rsidRPr="00D769D1">
        <w:rPr>
          <w:rFonts w:ascii="Calibri" w:hAnsi="Calibri"/>
          <w:szCs w:val="24"/>
        </w:rPr>
        <w:t xml:space="preserve">verbal, </w:t>
      </w:r>
      <w:sdt>
        <w:sdtPr>
          <w:rPr>
            <w:rFonts w:ascii="Calibri" w:hAnsi="Calibri"/>
          </w:rPr>
          <w:id w:val="-1094858922"/>
          <w14:checkbox>
            <w14:checked w14:val="0"/>
            <w14:checkedState w14:val="2612" w14:font="MS Gothic"/>
            <w14:uncheckedState w14:val="2610" w14:font="MS Gothic"/>
          </w14:checkbox>
        </w:sdtPr>
        <w:sdtEndPr/>
        <w:sdtContent>
          <w:r w:rsidR="00515CBF">
            <w:rPr>
              <w:rFonts w:ascii="MS Gothic" w:eastAsia="MS Gothic" w:hAnsi="MS Gothic" w:hint="eastAsia"/>
            </w:rPr>
            <w:t>☐</w:t>
          </w:r>
        </w:sdtContent>
      </w:sdt>
      <w:r w:rsidR="00515CBF">
        <w:rPr>
          <w:rFonts w:ascii="Calibri" w:hAnsi="Calibri"/>
        </w:rPr>
        <w:t xml:space="preserve"> </w:t>
      </w:r>
      <w:r w:rsidR="00515CBF" w:rsidRPr="00D769D1">
        <w:rPr>
          <w:rFonts w:ascii="Calibri" w:hAnsi="Calibri"/>
          <w:szCs w:val="24"/>
        </w:rPr>
        <w:t xml:space="preserve">written notice to the other. </w:t>
      </w:r>
    </w:p>
    <w:p w14:paraId="5A017538" w14:textId="3D39D62B" w:rsidR="00FC5468" w:rsidRPr="00FC5468" w:rsidRDefault="008C0AD3" w:rsidP="008C0AD3">
      <w:pPr>
        <w:pStyle w:val="Level2"/>
        <w:tabs>
          <w:tab w:val="left" w:pos="-1440"/>
          <w:tab w:val="left" w:pos="-720"/>
          <w:tab w:val="left" w:pos="0"/>
          <w:tab w:val="left" w:pos="1442"/>
          <w:tab w:val="left" w:pos="2164"/>
          <w:tab w:val="left" w:pos="2885"/>
          <w:tab w:val="left" w:pos="3606"/>
          <w:tab w:val="left" w:pos="4327"/>
          <w:tab w:val="left" w:pos="5048"/>
          <w:tab w:val="left" w:pos="5770"/>
          <w:tab w:val="left" w:pos="6491"/>
          <w:tab w:val="left" w:pos="7212"/>
          <w:tab w:val="left" w:pos="7933"/>
          <w:tab w:val="left" w:pos="8654"/>
          <w:tab w:val="left" w:pos="9360"/>
          <w:tab w:val="left" w:pos="9376"/>
          <w:tab w:val="left" w:pos="10080"/>
          <w:tab w:val="left" w:pos="1009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sdt>
        <w:sdtPr>
          <w:rPr>
            <w:rFonts w:ascii="Calibri" w:hAnsi="Calibri"/>
          </w:rPr>
          <w:id w:val="-63001559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FC5468">
        <w:rPr>
          <w:rFonts w:ascii="Calibri" w:hAnsi="Calibri"/>
          <w:szCs w:val="24"/>
        </w:rPr>
        <w:t xml:space="preserve">Payment for Family Dispute Resolution will be made by </w:t>
      </w:r>
      <w:sdt>
        <w:sdtPr>
          <w:rPr>
            <w:rFonts w:ascii="Calibri" w:hAnsi="Calibri"/>
          </w:rPr>
          <w:id w:val="-975597756"/>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Party 1: </w:t>
      </w:r>
      <w:r w:rsidR="00FC5468">
        <w:rPr>
          <w:rFonts w:ascii="Calibri" w:hAnsi="Calibri"/>
        </w:rPr>
        <w:tab/>
      </w:r>
      <w:sdt>
        <w:sdtPr>
          <w:rPr>
            <w:rFonts w:ascii="Calibri" w:hAnsi="Calibri"/>
          </w:rPr>
          <w:id w:val="-1602719703"/>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Party 2: </w:t>
      </w:r>
      <w:r w:rsidR="00FC5468">
        <w:rPr>
          <w:rFonts w:ascii="Calibri" w:hAnsi="Calibri"/>
        </w:rPr>
        <w:tab/>
      </w:r>
      <w:sdt>
        <w:sdtPr>
          <w:rPr>
            <w:rFonts w:ascii="Calibri" w:hAnsi="Calibri"/>
          </w:rPr>
          <w:id w:val="1782443523"/>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Both </w:t>
      </w:r>
      <w:sdt>
        <w:sdtPr>
          <w:rPr>
            <w:rFonts w:ascii="Calibri" w:hAnsi="Calibri"/>
          </w:rPr>
          <w:id w:val="409286060"/>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The person initiating FDR or </w:t>
      </w:r>
      <w:sdt>
        <w:sdtPr>
          <w:rPr>
            <w:rFonts w:ascii="Calibri" w:hAnsi="Calibri"/>
          </w:rPr>
          <w:id w:val="1609081892"/>
          <w14:checkbox>
            <w14:checked w14:val="0"/>
            <w14:checkedState w14:val="2612" w14:font="MS Gothic"/>
            <w14:uncheckedState w14:val="2610" w14:font="MS Gothic"/>
          </w14:checkbox>
        </w:sdtPr>
        <w:sdtEndPr/>
        <w:sdtContent>
          <w:r w:rsidR="00FC5468">
            <w:rPr>
              <w:rFonts w:ascii="MS Gothic" w:eastAsia="MS Gothic" w:hAnsi="MS Gothic" w:hint="eastAsia"/>
            </w:rPr>
            <w:t>☐</w:t>
          </w:r>
        </w:sdtContent>
      </w:sdt>
      <w:r w:rsidR="00FC5468">
        <w:rPr>
          <w:rFonts w:ascii="Calibri" w:hAnsi="Calibri"/>
        </w:rPr>
        <w:t xml:space="preserve"> The parent responding to the request for FDR. </w:t>
      </w:r>
    </w:p>
    <w:p w14:paraId="4317E563" w14:textId="10DF6897" w:rsidR="00515CBF" w:rsidRPr="00D769D1" w:rsidRDefault="008C0AD3" w:rsidP="008C0AD3">
      <w:pPr>
        <w:autoSpaceDE w:val="0"/>
        <w:autoSpaceDN w:val="0"/>
        <w:adjustRightInd w:val="0"/>
        <w:rPr>
          <w:rFonts w:ascii="Calibri" w:hAnsi="Calibri"/>
        </w:rPr>
      </w:pPr>
      <w:sdt>
        <w:sdtPr>
          <w:rPr>
            <w:rFonts w:ascii="Calibri" w:hAnsi="Calibri"/>
          </w:rPr>
          <w:id w:val="-57544017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 xml:space="preserve">If any dispute cannot be resolved by the parties though </w:t>
      </w:r>
      <w:r w:rsidR="00FC5468">
        <w:rPr>
          <w:rFonts w:ascii="Calibri" w:hAnsi="Calibri"/>
        </w:rPr>
        <w:t xml:space="preserve">Family Dispute Resolution or lawyer negotiation, </w:t>
      </w:r>
      <w:r w:rsidR="00515CBF" w:rsidRPr="00D769D1">
        <w:rPr>
          <w:rFonts w:ascii="Calibri" w:hAnsi="Calibri"/>
        </w:rPr>
        <w:t>it may be resolved by</w:t>
      </w:r>
      <w:r w:rsidR="00FC5468">
        <w:rPr>
          <w:rFonts w:ascii="Calibri" w:hAnsi="Calibri"/>
        </w:rPr>
        <w:t xml:space="preserve"> a Family Court </w:t>
      </w:r>
      <w:r w:rsidR="00515CBF" w:rsidRPr="00D769D1">
        <w:rPr>
          <w:rFonts w:ascii="Calibri" w:hAnsi="Calibri"/>
        </w:rPr>
        <w:t>on application of either party</w:t>
      </w:r>
      <w:r>
        <w:rPr>
          <w:rFonts w:ascii="Calibri" w:hAnsi="Calibri"/>
        </w:rPr>
        <w:t>.</w:t>
      </w:r>
    </w:p>
    <w:p w14:paraId="55639E8B" w14:textId="77777777" w:rsidR="00515CBF" w:rsidRPr="00D769D1" w:rsidRDefault="00515CBF" w:rsidP="00FC5468">
      <w:pPr>
        <w:pStyle w:val="Heading1"/>
      </w:pPr>
      <w:bookmarkStart w:id="20" w:name="_Toc167615769"/>
      <w:r w:rsidRPr="00D769D1">
        <w:t>Review</w:t>
      </w:r>
      <w:bookmarkEnd w:id="20"/>
    </w:p>
    <w:p w14:paraId="69C62A5D" w14:textId="77777777" w:rsidR="00515CBF" w:rsidRPr="00D769D1" w:rsidRDefault="00515CBF" w:rsidP="00515CBF">
      <w:pPr>
        <w:rPr>
          <w:rFonts w:ascii="Calibri" w:hAnsi="Calibri"/>
        </w:rPr>
      </w:pPr>
      <w:r w:rsidRPr="00D769D1">
        <w:rPr>
          <w:rFonts w:ascii="Calibri" w:hAnsi="Calibri"/>
        </w:rPr>
        <w:t>As children grow, their needs change. Also, the circumstance or situation of parents can change. As such it will be necessary to review this Parenting Plan Agreement from time to time. The parents agree that either may request a review of this Parenting Plan Agreement. Suggested minimal guidelines for reviews are:</w:t>
      </w:r>
    </w:p>
    <w:p w14:paraId="1E659E41" w14:textId="2087C995" w:rsidR="00515CBF" w:rsidRPr="00D769D1" w:rsidRDefault="008C0AD3" w:rsidP="008C0AD3">
      <w:pPr>
        <w:rPr>
          <w:rFonts w:ascii="Calibri" w:hAnsi="Calibri"/>
        </w:rPr>
      </w:pPr>
      <w:sdt>
        <w:sdtPr>
          <w:rPr>
            <w:rFonts w:ascii="Calibri" w:hAnsi="Calibri"/>
          </w:rPr>
          <w:id w:val="-8813302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 xml:space="preserve">For children under 2 years of age, the plan may require review on a more regular basis, but generally of no longer duration than every 3 months. </w:t>
      </w:r>
    </w:p>
    <w:p w14:paraId="3B74ECF8" w14:textId="28E15A94" w:rsidR="00515CBF" w:rsidRPr="00D769D1" w:rsidRDefault="008C0AD3" w:rsidP="008C0AD3">
      <w:pPr>
        <w:rPr>
          <w:rFonts w:ascii="Calibri" w:hAnsi="Calibri"/>
        </w:rPr>
      </w:pPr>
      <w:sdt>
        <w:sdtPr>
          <w:rPr>
            <w:rFonts w:ascii="Calibri" w:hAnsi="Calibri"/>
          </w:rPr>
          <w:id w:val="6811707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 xml:space="preserve">For toddlers and pre-schoolers, the plan may be reviewed at intervals of no less than every 6 months. </w:t>
      </w:r>
    </w:p>
    <w:p w14:paraId="0FB3B944" w14:textId="32239868" w:rsidR="00515CBF" w:rsidRPr="00D769D1" w:rsidRDefault="008C0AD3" w:rsidP="008C0AD3">
      <w:pPr>
        <w:rPr>
          <w:rFonts w:ascii="Calibri" w:hAnsi="Calibri"/>
        </w:rPr>
      </w:pPr>
      <w:sdt>
        <w:sdtPr>
          <w:rPr>
            <w:rFonts w:ascii="Calibri" w:hAnsi="Calibri"/>
          </w:rPr>
          <w:id w:val="-7932127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For primary school aged children, the plan may be reviewed at yearly intervals.</w:t>
      </w:r>
    </w:p>
    <w:p w14:paraId="7CD73101" w14:textId="1BCD48ED" w:rsidR="00515CBF" w:rsidRPr="00D769D1" w:rsidRDefault="008C0AD3" w:rsidP="008C0AD3">
      <w:pPr>
        <w:rPr>
          <w:rFonts w:ascii="Calibri" w:hAnsi="Calibri"/>
        </w:rPr>
      </w:pPr>
      <w:sdt>
        <w:sdtPr>
          <w:rPr>
            <w:rFonts w:ascii="Calibri" w:hAnsi="Calibri"/>
          </w:rPr>
          <w:id w:val="-15502237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515CBF" w:rsidRPr="00D769D1">
        <w:rPr>
          <w:rFonts w:ascii="Calibri" w:hAnsi="Calibri"/>
        </w:rPr>
        <w:t>For adolescent children, the Parenting Plan may alter quite regularly, but with less concern to the parent’s schedule and more concern with the adolescents’ schedule.</w:t>
      </w:r>
    </w:p>
    <w:p w14:paraId="5317D139" w14:textId="5F692EF1" w:rsidR="00515CBF" w:rsidRDefault="00515CBF" w:rsidP="00515CBF">
      <w:pPr>
        <w:rPr>
          <w:rFonts w:ascii="Calibri" w:hAnsi="Calibri"/>
        </w:rPr>
      </w:pPr>
      <w:r w:rsidRPr="00D769D1">
        <w:rPr>
          <w:rFonts w:ascii="Calibri" w:hAnsi="Calibri"/>
        </w:rPr>
        <w:t>The parents agree NOT to use the process of review to simply undermine or interfere with the Parenting Plan as already established. Rather, review will be subject to developmental needs of the children or material change in a parent’s circumstance or situation that would make the present plan unworkable.</w:t>
      </w:r>
    </w:p>
    <w:p w14:paraId="613ABAE0" w14:textId="34412ACB" w:rsidR="00FC5468" w:rsidRDefault="00FC5468" w:rsidP="00FC5468">
      <w:pPr>
        <w:pStyle w:val="Heading2"/>
      </w:pPr>
      <w:r>
        <w:lastRenderedPageBreak/>
        <w:t xml:space="preserve">Scheduled Review </w:t>
      </w:r>
    </w:p>
    <w:p w14:paraId="43138E8E" w14:textId="448996DA" w:rsidR="00FC5468" w:rsidRPr="00FC5468" w:rsidRDefault="00FC5468" w:rsidP="00FC5468">
      <w:r>
        <w:t xml:space="preserve">We agree to review this plan in the following way / frequency. </w:t>
      </w:r>
    </w:p>
    <w:tbl>
      <w:tblPr>
        <w:tblStyle w:val="TableGrid"/>
        <w:tblW w:w="0" w:type="auto"/>
        <w:tblLook w:val="04A0" w:firstRow="1" w:lastRow="0" w:firstColumn="1" w:lastColumn="0" w:noHBand="0" w:noVBand="1"/>
      </w:tblPr>
      <w:tblGrid>
        <w:gridCol w:w="9628"/>
      </w:tblGrid>
      <w:tr w:rsidR="00FC5468" w14:paraId="2EE779C2" w14:textId="77777777" w:rsidTr="00FC5468">
        <w:tc>
          <w:tcPr>
            <w:tcW w:w="9628" w:type="dxa"/>
          </w:tcPr>
          <w:p w14:paraId="0EB773F0" w14:textId="77777777" w:rsidR="00FC5468" w:rsidRDefault="00FC5468" w:rsidP="00515CBF">
            <w:pPr>
              <w:rPr>
                <w:rFonts w:ascii="Calibri" w:hAnsi="Calibri"/>
              </w:rPr>
            </w:pPr>
          </w:p>
        </w:tc>
      </w:tr>
    </w:tbl>
    <w:p w14:paraId="303F6DC3" w14:textId="77777777" w:rsidR="00FC5468" w:rsidRPr="00D769D1" w:rsidRDefault="00FC5468" w:rsidP="00515CBF">
      <w:pPr>
        <w:rPr>
          <w:rFonts w:ascii="Calibri" w:hAnsi="Calibri"/>
        </w:rPr>
      </w:pPr>
    </w:p>
    <w:p w14:paraId="5F9CE697" w14:textId="676BBF1B" w:rsidR="00515CBF" w:rsidRPr="00D769D1" w:rsidRDefault="00515CBF" w:rsidP="00FC5468">
      <w:pPr>
        <w:pStyle w:val="Heading1"/>
      </w:pPr>
      <w:bookmarkStart w:id="21" w:name="_Toc167615770"/>
      <w:r w:rsidRPr="00D769D1">
        <w:t>Declaration</w:t>
      </w:r>
      <w:r w:rsidR="00FC5468">
        <w:t xml:space="preserve"> and Signatures</w:t>
      </w:r>
      <w:bookmarkEnd w:id="21"/>
    </w:p>
    <w:p w14:paraId="214728D7" w14:textId="77777777" w:rsidR="00515CBF" w:rsidRPr="00D769D1" w:rsidRDefault="00515CBF" w:rsidP="00515CBF">
      <w:pPr>
        <w:autoSpaceDE w:val="0"/>
        <w:autoSpaceDN w:val="0"/>
        <w:adjustRightInd w:val="0"/>
        <w:rPr>
          <w:rFonts w:ascii="Calibri" w:hAnsi="Calibri"/>
          <w:bCs/>
        </w:rPr>
      </w:pPr>
      <w:r w:rsidRPr="00D769D1">
        <w:rPr>
          <w:rFonts w:ascii="Calibri" w:hAnsi="Calibri"/>
          <w:bCs/>
        </w:rPr>
        <w:t xml:space="preserve">We declare that this plan has been developed in good faith and is in the best interest of the child(ren). </w:t>
      </w:r>
    </w:p>
    <w:p w14:paraId="2AD33DBA" w14:textId="77777777" w:rsidR="00515CBF" w:rsidRPr="00D769D1" w:rsidRDefault="00515CBF" w:rsidP="00515CBF">
      <w:pPr>
        <w:autoSpaceDE w:val="0"/>
        <w:autoSpaceDN w:val="0"/>
        <w:adjustRightInd w:val="0"/>
        <w:rPr>
          <w:rFonts w:ascii="Calibri" w:hAnsi="Calibri"/>
          <w:bCs/>
        </w:rPr>
      </w:pPr>
      <w:r w:rsidRPr="00D769D1">
        <w:rPr>
          <w:rFonts w:ascii="Calibri" w:hAnsi="Calibri"/>
          <w:bCs/>
        </w:rPr>
        <w:t xml:space="preserve">I understand that the family court must consider the terms of our most recent Parenting Plan and our adherence to is should we go to court to request Parenting Orders at some time in the future. </w:t>
      </w:r>
    </w:p>
    <w:tbl>
      <w:tblPr>
        <w:tblStyle w:val="TableGrid"/>
        <w:tblW w:w="9634" w:type="dxa"/>
        <w:tblLook w:val="04A0" w:firstRow="1" w:lastRow="0" w:firstColumn="1" w:lastColumn="0" w:noHBand="0" w:noVBand="1"/>
      </w:tblPr>
      <w:tblGrid>
        <w:gridCol w:w="1271"/>
        <w:gridCol w:w="4737"/>
        <w:gridCol w:w="3626"/>
      </w:tblGrid>
      <w:tr w:rsidR="00515CBF" w:rsidRPr="00D769D1" w14:paraId="329C83A4" w14:textId="77777777" w:rsidTr="00795B85">
        <w:tc>
          <w:tcPr>
            <w:tcW w:w="1271" w:type="dxa"/>
          </w:tcPr>
          <w:p w14:paraId="1A9AEF52" w14:textId="77777777" w:rsidR="00515CBF" w:rsidRPr="00D769D1" w:rsidRDefault="00515CBF" w:rsidP="00515CBF">
            <w:pPr>
              <w:autoSpaceDE w:val="0"/>
              <w:autoSpaceDN w:val="0"/>
              <w:adjustRightInd w:val="0"/>
              <w:rPr>
                <w:rFonts w:ascii="Calibri" w:hAnsi="Calibri"/>
                <w:i/>
                <w:iCs/>
              </w:rPr>
            </w:pPr>
            <w:r w:rsidRPr="00D769D1">
              <w:rPr>
                <w:rFonts w:ascii="Calibri" w:hAnsi="Calibri"/>
                <w:i/>
                <w:iCs/>
              </w:rPr>
              <w:t>Name</w:t>
            </w:r>
          </w:p>
        </w:tc>
        <w:tc>
          <w:tcPr>
            <w:tcW w:w="4737" w:type="dxa"/>
          </w:tcPr>
          <w:p w14:paraId="44DBD8A8" w14:textId="77777777" w:rsidR="00515CBF" w:rsidRPr="00D769D1" w:rsidRDefault="00515CBF" w:rsidP="00515CBF">
            <w:pPr>
              <w:autoSpaceDE w:val="0"/>
              <w:autoSpaceDN w:val="0"/>
              <w:adjustRightInd w:val="0"/>
              <w:rPr>
                <w:rFonts w:ascii="Calibri" w:hAnsi="Calibri"/>
                <w:i/>
                <w:iCs/>
              </w:rPr>
            </w:pPr>
          </w:p>
          <w:p w14:paraId="411383E4" w14:textId="77777777" w:rsidR="00515CBF" w:rsidRPr="00D769D1" w:rsidRDefault="00515CBF" w:rsidP="00515CBF">
            <w:pPr>
              <w:autoSpaceDE w:val="0"/>
              <w:autoSpaceDN w:val="0"/>
              <w:adjustRightInd w:val="0"/>
              <w:rPr>
                <w:rFonts w:ascii="Calibri" w:hAnsi="Calibri"/>
                <w:i/>
                <w:iCs/>
              </w:rPr>
            </w:pPr>
          </w:p>
        </w:tc>
        <w:tc>
          <w:tcPr>
            <w:tcW w:w="3626" w:type="dxa"/>
          </w:tcPr>
          <w:p w14:paraId="24B79A05" w14:textId="77777777" w:rsidR="00515CBF" w:rsidRPr="00D769D1" w:rsidRDefault="00515CBF" w:rsidP="00515CBF">
            <w:pPr>
              <w:autoSpaceDE w:val="0"/>
              <w:autoSpaceDN w:val="0"/>
              <w:adjustRightInd w:val="0"/>
              <w:rPr>
                <w:rFonts w:ascii="Calibri" w:hAnsi="Calibri"/>
                <w:i/>
                <w:iCs/>
              </w:rPr>
            </w:pPr>
            <w:r w:rsidRPr="00D769D1">
              <w:rPr>
                <w:rFonts w:ascii="Calibri" w:hAnsi="Calibri"/>
                <w:i/>
                <w:iCs/>
              </w:rPr>
              <w:t>Date:</w:t>
            </w:r>
          </w:p>
        </w:tc>
      </w:tr>
      <w:tr w:rsidR="00515CBF" w:rsidRPr="00D769D1" w14:paraId="004AA88D" w14:textId="77777777" w:rsidTr="00795B85">
        <w:tc>
          <w:tcPr>
            <w:tcW w:w="1271" w:type="dxa"/>
          </w:tcPr>
          <w:p w14:paraId="3972EB8B" w14:textId="77777777" w:rsidR="00515CBF" w:rsidRPr="00D769D1" w:rsidRDefault="00515CBF" w:rsidP="00515CBF">
            <w:pPr>
              <w:autoSpaceDE w:val="0"/>
              <w:autoSpaceDN w:val="0"/>
              <w:adjustRightInd w:val="0"/>
              <w:rPr>
                <w:rFonts w:ascii="Calibri" w:hAnsi="Calibri"/>
                <w:i/>
                <w:iCs/>
              </w:rPr>
            </w:pPr>
            <w:r w:rsidRPr="00D769D1">
              <w:rPr>
                <w:rFonts w:ascii="Calibri" w:hAnsi="Calibri"/>
                <w:i/>
                <w:iCs/>
              </w:rPr>
              <w:t>Name</w:t>
            </w:r>
          </w:p>
        </w:tc>
        <w:tc>
          <w:tcPr>
            <w:tcW w:w="4737" w:type="dxa"/>
          </w:tcPr>
          <w:p w14:paraId="08C2F97C" w14:textId="77777777" w:rsidR="00515CBF" w:rsidRPr="00D769D1" w:rsidRDefault="00515CBF" w:rsidP="00515CBF">
            <w:pPr>
              <w:autoSpaceDE w:val="0"/>
              <w:autoSpaceDN w:val="0"/>
              <w:adjustRightInd w:val="0"/>
              <w:rPr>
                <w:rFonts w:ascii="Calibri" w:hAnsi="Calibri"/>
                <w:i/>
                <w:iCs/>
              </w:rPr>
            </w:pPr>
          </w:p>
          <w:p w14:paraId="3AE9B030" w14:textId="77777777" w:rsidR="00515CBF" w:rsidRPr="00D769D1" w:rsidRDefault="00515CBF" w:rsidP="00515CBF">
            <w:pPr>
              <w:autoSpaceDE w:val="0"/>
              <w:autoSpaceDN w:val="0"/>
              <w:adjustRightInd w:val="0"/>
              <w:rPr>
                <w:rFonts w:ascii="Calibri" w:hAnsi="Calibri"/>
                <w:i/>
                <w:iCs/>
              </w:rPr>
            </w:pPr>
          </w:p>
        </w:tc>
        <w:tc>
          <w:tcPr>
            <w:tcW w:w="3626" w:type="dxa"/>
          </w:tcPr>
          <w:p w14:paraId="3218E65F" w14:textId="77777777" w:rsidR="00515CBF" w:rsidRPr="00D769D1" w:rsidRDefault="00515CBF" w:rsidP="00515CBF">
            <w:pPr>
              <w:autoSpaceDE w:val="0"/>
              <w:autoSpaceDN w:val="0"/>
              <w:adjustRightInd w:val="0"/>
              <w:rPr>
                <w:rFonts w:ascii="Calibri" w:hAnsi="Calibri"/>
                <w:i/>
                <w:iCs/>
              </w:rPr>
            </w:pPr>
            <w:r w:rsidRPr="00D769D1">
              <w:rPr>
                <w:rFonts w:ascii="Calibri" w:hAnsi="Calibri"/>
                <w:i/>
                <w:iCs/>
              </w:rPr>
              <w:t>Date:</w:t>
            </w:r>
          </w:p>
        </w:tc>
      </w:tr>
    </w:tbl>
    <w:p w14:paraId="6195D1B9" w14:textId="0B89214F" w:rsidR="00B3166B" w:rsidRDefault="00E71879">
      <w:r>
        <w:rPr>
          <w:rFonts w:ascii="Calibri" w:hAnsi="Calibri"/>
          <w:i/>
          <w:iCs/>
        </w:rPr>
        <w:t xml:space="preserve"> </w:t>
      </w:r>
    </w:p>
    <w:sectPr w:rsidR="00B3166B" w:rsidSect="005B4025">
      <w:headerReference w:type="default" r:id="rId13"/>
      <w:footerReference w:type="default" r:id="rId14"/>
      <w:head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2C1F2" w14:textId="77777777" w:rsidR="00FC5468" w:rsidRDefault="00FC5468" w:rsidP="00593BBF">
      <w:r>
        <w:separator/>
      </w:r>
    </w:p>
  </w:endnote>
  <w:endnote w:type="continuationSeparator" w:id="0">
    <w:p w14:paraId="1B54142F" w14:textId="77777777" w:rsidR="00FC5468" w:rsidRDefault="00FC5468" w:rsidP="0059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ileron">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AC8C" w14:textId="77777777" w:rsidR="00FC5468" w:rsidRDefault="00FC5468">
    <w:pPr>
      <w:pStyle w:val="Footer"/>
    </w:pPr>
  </w:p>
  <w:tbl>
    <w:tblPr>
      <w:tblStyle w:val="TableGrid"/>
      <w:tblW w:w="10581" w:type="dxa"/>
      <w:tblBorders>
        <w:top w:val="single" w:sz="8" w:space="0" w:color="373D3F"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4162"/>
      <w:gridCol w:w="3210"/>
    </w:tblGrid>
    <w:tr w:rsidR="00FC5468" w:rsidRPr="00593BBF" w14:paraId="097FCE08" w14:textId="77777777" w:rsidTr="009E67F1">
      <w:tc>
        <w:tcPr>
          <w:tcW w:w="3209" w:type="dxa"/>
        </w:tcPr>
        <w:p w14:paraId="1D805F16" w14:textId="0CACE0B7" w:rsidR="00FC5468" w:rsidRPr="00593BBF" w:rsidRDefault="00FC5468" w:rsidP="00593BBF">
          <w:pPr>
            <w:pStyle w:val="Footer"/>
            <w:rPr>
              <w:sz w:val="20"/>
              <w:szCs w:val="18"/>
            </w:rPr>
          </w:pPr>
          <w:r>
            <w:rPr>
              <w:sz w:val="20"/>
              <w:szCs w:val="18"/>
            </w:rPr>
            <w:t>Parenting Plan Template</w:t>
          </w:r>
        </w:p>
      </w:tc>
      <w:tc>
        <w:tcPr>
          <w:tcW w:w="4162" w:type="dxa"/>
        </w:tcPr>
        <w:p w14:paraId="60CC9BDE" w14:textId="4C908D3E" w:rsidR="00FC5468" w:rsidRPr="00593BBF" w:rsidRDefault="00FC5468" w:rsidP="00593BBF">
          <w:pPr>
            <w:pStyle w:val="Footer"/>
            <w:rPr>
              <w:sz w:val="20"/>
              <w:szCs w:val="18"/>
            </w:rPr>
          </w:pPr>
          <w:r>
            <w:rPr>
              <w:sz w:val="20"/>
              <w:szCs w:val="18"/>
            </w:rPr>
            <w:t xml:space="preserve">Interact Support Inc </w:t>
          </w:r>
          <w:hyperlink r:id="rId1" w:history="1">
            <w:r w:rsidRPr="00B137BE">
              <w:rPr>
                <w:rStyle w:val="Hyperlink"/>
                <w:sz w:val="20"/>
                <w:szCs w:val="18"/>
              </w:rPr>
              <w:t>www.interact.support</w:t>
            </w:r>
          </w:hyperlink>
          <w:r>
            <w:rPr>
              <w:sz w:val="20"/>
              <w:szCs w:val="18"/>
            </w:rPr>
            <w:t xml:space="preserve"> </w:t>
          </w:r>
        </w:p>
      </w:tc>
      <w:tc>
        <w:tcPr>
          <w:tcW w:w="3210" w:type="dxa"/>
        </w:tcPr>
        <w:p w14:paraId="24847B6D" w14:textId="77777777" w:rsidR="00FC5468" w:rsidRPr="00593BBF" w:rsidRDefault="00FC5468" w:rsidP="009E67F1">
          <w:pPr>
            <w:pStyle w:val="Footer"/>
            <w:jc w:val="center"/>
            <w:rPr>
              <w:sz w:val="20"/>
              <w:szCs w:val="18"/>
            </w:rPr>
          </w:pPr>
          <w:r w:rsidRPr="00593BBF">
            <w:rPr>
              <w:sz w:val="20"/>
              <w:szCs w:val="18"/>
            </w:rPr>
            <w:t xml:space="preserve">Page </w:t>
          </w:r>
          <w:r w:rsidRPr="00593BBF">
            <w:rPr>
              <w:b/>
              <w:bCs/>
              <w:sz w:val="20"/>
              <w:szCs w:val="18"/>
            </w:rPr>
            <w:fldChar w:fldCharType="begin"/>
          </w:r>
          <w:r w:rsidRPr="00593BBF">
            <w:rPr>
              <w:b/>
              <w:bCs/>
              <w:sz w:val="20"/>
              <w:szCs w:val="18"/>
            </w:rPr>
            <w:instrText xml:space="preserve"> PAGE  \* Arabic  \* MERGEFORMAT </w:instrText>
          </w:r>
          <w:r w:rsidRPr="00593BBF">
            <w:rPr>
              <w:b/>
              <w:bCs/>
              <w:sz w:val="20"/>
              <w:szCs w:val="18"/>
            </w:rPr>
            <w:fldChar w:fldCharType="separate"/>
          </w:r>
          <w:r w:rsidRPr="00593BBF">
            <w:rPr>
              <w:b/>
              <w:bCs/>
              <w:noProof/>
              <w:sz w:val="20"/>
              <w:szCs w:val="18"/>
            </w:rPr>
            <w:t>1</w:t>
          </w:r>
          <w:r w:rsidRPr="00593BBF">
            <w:rPr>
              <w:b/>
              <w:bCs/>
              <w:sz w:val="20"/>
              <w:szCs w:val="18"/>
            </w:rPr>
            <w:fldChar w:fldCharType="end"/>
          </w:r>
          <w:r w:rsidRPr="00593BBF">
            <w:rPr>
              <w:sz w:val="20"/>
              <w:szCs w:val="18"/>
            </w:rPr>
            <w:t xml:space="preserve"> of </w:t>
          </w:r>
          <w:r w:rsidRPr="00593BBF">
            <w:rPr>
              <w:b/>
              <w:bCs/>
              <w:sz w:val="20"/>
              <w:szCs w:val="18"/>
            </w:rPr>
            <w:fldChar w:fldCharType="begin"/>
          </w:r>
          <w:r w:rsidRPr="00593BBF">
            <w:rPr>
              <w:b/>
              <w:bCs/>
              <w:sz w:val="20"/>
              <w:szCs w:val="18"/>
            </w:rPr>
            <w:instrText xml:space="preserve"> NUMPAGES  \* Arabic  \* MERGEFORMAT </w:instrText>
          </w:r>
          <w:r w:rsidRPr="00593BBF">
            <w:rPr>
              <w:b/>
              <w:bCs/>
              <w:sz w:val="20"/>
              <w:szCs w:val="18"/>
            </w:rPr>
            <w:fldChar w:fldCharType="separate"/>
          </w:r>
          <w:r w:rsidRPr="00593BBF">
            <w:rPr>
              <w:b/>
              <w:bCs/>
              <w:noProof/>
              <w:sz w:val="20"/>
              <w:szCs w:val="18"/>
            </w:rPr>
            <w:t>2</w:t>
          </w:r>
          <w:r w:rsidRPr="00593BBF">
            <w:rPr>
              <w:b/>
              <w:bCs/>
              <w:sz w:val="20"/>
              <w:szCs w:val="18"/>
            </w:rPr>
            <w:fldChar w:fldCharType="end"/>
          </w:r>
        </w:p>
      </w:tc>
    </w:tr>
  </w:tbl>
  <w:p w14:paraId="070FBCAF" w14:textId="77777777" w:rsidR="00FC5468" w:rsidRDefault="00FC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3F6D8" w14:textId="77777777" w:rsidR="00FC5468" w:rsidRDefault="00FC5468" w:rsidP="00593BBF">
      <w:r>
        <w:separator/>
      </w:r>
    </w:p>
  </w:footnote>
  <w:footnote w:type="continuationSeparator" w:id="0">
    <w:p w14:paraId="1901FCEF" w14:textId="77777777" w:rsidR="00FC5468" w:rsidRDefault="00FC5468" w:rsidP="0059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4C303" w14:textId="67E6CE04" w:rsidR="00FC5468" w:rsidRDefault="00FC5468">
    <w:pPr>
      <w:pStyle w:val="Header"/>
    </w:pPr>
    <w:r>
      <w:rPr>
        <w:noProof/>
      </w:rPr>
      <w:drawing>
        <wp:anchor distT="0" distB="0" distL="114300" distR="114300" simplePos="0" relativeHeight="251660288" behindDoc="0" locked="0" layoutInCell="1" allowOverlap="1" wp14:anchorId="5C01C1AB" wp14:editId="256DDF62">
          <wp:simplePos x="0" y="0"/>
          <wp:positionH relativeFrom="margin">
            <wp:align>left</wp:align>
          </wp:positionH>
          <wp:positionV relativeFrom="paragraph">
            <wp:posOffset>-191135</wp:posOffset>
          </wp:positionV>
          <wp:extent cx="832513" cy="832513"/>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Interact-800x800.jpg"/>
                  <pic:cNvPicPr/>
                </pic:nvPicPr>
                <pic:blipFill>
                  <a:blip r:embed="rId1">
                    <a:extLst>
                      <a:ext uri="{28A0092B-C50C-407E-A947-70E740481C1C}">
                        <a14:useLocalDpi xmlns:a14="http://schemas.microsoft.com/office/drawing/2010/main" val="0"/>
                      </a:ext>
                    </a:extLst>
                  </a:blip>
                  <a:stretch>
                    <a:fillRect/>
                  </a:stretch>
                </pic:blipFill>
                <pic:spPr>
                  <a:xfrm>
                    <a:off x="0" y="0"/>
                    <a:ext cx="832513" cy="8325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255A" w14:textId="15515A4C" w:rsidR="00FC5468" w:rsidRDefault="00FC5468" w:rsidP="00272494">
    <w:pPr>
      <w:pStyle w:val="Title"/>
    </w:pPr>
    <w:r>
      <w:rPr>
        <w:noProof/>
      </w:rPr>
      <w:drawing>
        <wp:anchor distT="0" distB="0" distL="114300" distR="114300" simplePos="0" relativeHeight="251658240" behindDoc="0" locked="0" layoutInCell="1" allowOverlap="1" wp14:anchorId="4020B88B" wp14:editId="4BF1C25D">
          <wp:simplePos x="0" y="0"/>
          <wp:positionH relativeFrom="column">
            <wp:posOffset>178407</wp:posOffset>
          </wp:positionH>
          <wp:positionV relativeFrom="paragraph">
            <wp:posOffset>-188292</wp:posOffset>
          </wp:positionV>
          <wp:extent cx="832513" cy="832513"/>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Interact-800x800.jpg"/>
                  <pic:cNvPicPr/>
                </pic:nvPicPr>
                <pic:blipFill>
                  <a:blip r:embed="rId1">
                    <a:extLst>
                      <a:ext uri="{28A0092B-C50C-407E-A947-70E740481C1C}">
                        <a14:useLocalDpi xmlns:a14="http://schemas.microsoft.com/office/drawing/2010/main" val="0"/>
                      </a:ext>
                    </a:extLst>
                  </a:blip>
                  <a:stretch>
                    <a:fillRect/>
                  </a:stretch>
                </pic:blipFill>
                <pic:spPr>
                  <a:xfrm>
                    <a:off x="0" y="0"/>
                    <a:ext cx="832513" cy="832513"/>
                  </a:xfrm>
                  <a:prstGeom prst="rect">
                    <a:avLst/>
                  </a:prstGeom>
                </pic:spPr>
              </pic:pic>
            </a:graphicData>
          </a:graphic>
        </wp:anchor>
      </w:drawing>
    </w:r>
    <w:r>
      <w:tab/>
      <w:t>Parenting Plan Worksheet</w:t>
    </w:r>
  </w:p>
  <w:p w14:paraId="50B8DD27" w14:textId="34067D52" w:rsidR="00FC5468" w:rsidRDefault="00FC5468">
    <w:pPr>
      <w:pStyle w:val="Header"/>
    </w:pPr>
  </w:p>
  <w:p w14:paraId="780270FA" w14:textId="77777777" w:rsidR="00FC5468" w:rsidRDefault="00FC5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4"/>
    <w:multiLevelType w:val="multilevel"/>
    <w:tmpl w:val="00000004"/>
    <w:lvl w:ilvl="0">
      <w:start w:val="1"/>
      <w:numFmt w:val="lowerRoman"/>
      <w:suff w:val="nothing"/>
      <w:lvlText w:val="%1."/>
      <w:lvlJc w:val="left"/>
    </w:lvl>
    <w:lvl w:ilvl="1">
      <w:start w:val="1"/>
      <w:numFmt w:val="lowerRoman"/>
      <w:suff w:val="nothing"/>
      <w:lvlText w:val="%2."/>
      <w:lvlJc w:val="left"/>
    </w:lvl>
    <w:lvl w:ilvl="2">
      <w:start w:val="1"/>
      <w:numFmt w:val="lowerRoman"/>
      <w:suff w:val="nothing"/>
      <w:lvlText w:val="%3."/>
      <w:lvlJc w:val="left"/>
    </w:lvl>
    <w:lvl w:ilvl="3">
      <w:start w:val="1"/>
      <w:numFmt w:val="lowerRoman"/>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2"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3" w15:restartNumberingAfterBreak="0">
    <w:nsid w:val="00000008"/>
    <w:multiLevelType w:val="multilevel"/>
    <w:tmpl w:val="00000008"/>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4" w15:restartNumberingAfterBreak="0">
    <w:nsid w:val="0000000A"/>
    <w:multiLevelType w:val="multilevel"/>
    <w:tmpl w:val="0000000A"/>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5" w15:restartNumberingAfterBreak="0">
    <w:nsid w:val="055F4511"/>
    <w:multiLevelType w:val="hybridMultilevel"/>
    <w:tmpl w:val="B4161FE8"/>
    <w:lvl w:ilvl="0" w:tplc="75D25FF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B22F30"/>
    <w:multiLevelType w:val="hybridMultilevel"/>
    <w:tmpl w:val="EFECB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ED6262"/>
    <w:multiLevelType w:val="hybridMultilevel"/>
    <w:tmpl w:val="321CC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C0617"/>
    <w:multiLevelType w:val="hybridMultilevel"/>
    <w:tmpl w:val="8B84B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F701B9"/>
    <w:multiLevelType w:val="hybridMultilevel"/>
    <w:tmpl w:val="A036D4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A00BD9"/>
    <w:multiLevelType w:val="hybridMultilevel"/>
    <w:tmpl w:val="56DC8618"/>
    <w:lvl w:ilvl="0" w:tplc="75D25FF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681614"/>
    <w:multiLevelType w:val="hybridMultilevel"/>
    <w:tmpl w:val="74A2D6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1F67E3"/>
    <w:multiLevelType w:val="hybridMultilevel"/>
    <w:tmpl w:val="760ADD68"/>
    <w:lvl w:ilvl="0" w:tplc="75D25FF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3318A1"/>
    <w:multiLevelType w:val="hybridMultilevel"/>
    <w:tmpl w:val="178A572A"/>
    <w:lvl w:ilvl="0" w:tplc="75D25FF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DB1B13"/>
    <w:multiLevelType w:val="hybridMultilevel"/>
    <w:tmpl w:val="DF58A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707B4"/>
    <w:multiLevelType w:val="hybridMultilevel"/>
    <w:tmpl w:val="485C5A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D930C9"/>
    <w:multiLevelType w:val="hybridMultilevel"/>
    <w:tmpl w:val="EFECB2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A5F8B"/>
    <w:multiLevelType w:val="hybridMultilevel"/>
    <w:tmpl w:val="3E26CB02"/>
    <w:lvl w:ilvl="0" w:tplc="75D25FF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9D0D5D"/>
    <w:multiLevelType w:val="hybridMultilevel"/>
    <w:tmpl w:val="BB789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53426D"/>
    <w:multiLevelType w:val="hybridMultilevel"/>
    <w:tmpl w:val="3E68ABFC"/>
    <w:lvl w:ilvl="0" w:tplc="75D25FF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7082350">
    <w:abstractNumId w:val="18"/>
  </w:num>
  <w:num w:numId="2" w16cid:durableId="1518957610">
    <w:abstractNumId w:val="14"/>
  </w:num>
  <w:num w:numId="3" w16cid:durableId="2100174813">
    <w:abstractNumId w:val="9"/>
  </w:num>
  <w:num w:numId="4" w16cid:durableId="393890833">
    <w:abstractNumId w:val="0"/>
  </w:num>
  <w:num w:numId="5" w16cid:durableId="61875379">
    <w:abstractNumId w:val="1"/>
  </w:num>
  <w:num w:numId="6" w16cid:durableId="1072580891">
    <w:abstractNumId w:val="2"/>
  </w:num>
  <w:num w:numId="7" w16cid:durableId="539782967">
    <w:abstractNumId w:val="3"/>
  </w:num>
  <w:num w:numId="8" w16cid:durableId="1251624349">
    <w:abstractNumId w:val="4"/>
  </w:num>
  <w:num w:numId="9" w16cid:durableId="137846642">
    <w:abstractNumId w:val="7"/>
  </w:num>
  <w:num w:numId="10" w16cid:durableId="1236164661">
    <w:abstractNumId w:val="5"/>
  </w:num>
  <w:num w:numId="11" w16cid:durableId="1229918022">
    <w:abstractNumId w:val="12"/>
  </w:num>
  <w:num w:numId="12" w16cid:durableId="1000549083">
    <w:abstractNumId w:val="17"/>
  </w:num>
  <w:num w:numId="13" w16cid:durableId="300232657">
    <w:abstractNumId w:val="19"/>
  </w:num>
  <w:num w:numId="14" w16cid:durableId="355618924">
    <w:abstractNumId w:val="13"/>
  </w:num>
  <w:num w:numId="15" w16cid:durableId="499543887">
    <w:abstractNumId w:val="10"/>
  </w:num>
  <w:num w:numId="16" w16cid:durableId="1721778815">
    <w:abstractNumId w:val="6"/>
  </w:num>
  <w:num w:numId="17" w16cid:durableId="330987874">
    <w:abstractNumId w:val="16"/>
  </w:num>
  <w:num w:numId="18" w16cid:durableId="1311910172">
    <w:abstractNumId w:val="8"/>
  </w:num>
  <w:num w:numId="19" w16cid:durableId="191498845">
    <w:abstractNumId w:val="11"/>
  </w:num>
  <w:num w:numId="20" w16cid:durableId="3937450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BF"/>
    <w:rsid w:val="000148E0"/>
    <w:rsid w:val="000A4DA2"/>
    <w:rsid w:val="000B7C02"/>
    <w:rsid w:val="000E07A2"/>
    <w:rsid w:val="001378BF"/>
    <w:rsid w:val="00174C81"/>
    <w:rsid w:val="001925DA"/>
    <w:rsid w:val="002375B7"/>
    <w:rsid w:val="00272494"/>
    <w:rsid w:val="002D50FD"/>
    <w:rsid w:val="002D548A"/>
    <w:rsid w:val="002E3ED7"/>
    <w:rsid w:val="0032751F"/>
    <w:rsid w:val="003436EC"/>
    <w:rsid w:val="003534FF"/>
    <w:rsid w:val="0038617E"/>
    <w:rsid w:val="00395429"/>
    <w:rsid w:val="003C5EB8"/>
    <w:rsid w:val="003D1335"/>
    <w:rsid w:val="003D21E7"/>
    <w:rsid w:val="003F207F"/>
    <w:rsid w:val="004001FC"/>
    <w:rsid w:val="004263B5"/>
    <w:rsid w:val="004A143B"/>
    <w:rsid w:val="004A3F4E"/>
    <w:rsid w:val="004D3D83"/>
    <w:rsid w:val="00503034"/>
    <w:rsid w:val="00515CBF"/>
    <w:rsid w:val="0057151F"/>
    <w:rsid w:val="00576A7A"/>
    <w:rsid w:val="005842ED"/>
    <w:rsid w:val="00591897"/>
    <w:rsid w:val="00593BBF"/>
    <w:rsid w:val="005B4025"/>
    <w:rsid w:val="00640EDA"/>
    <w:rsid w:val="006F2158"/>
    <w:rsid w:val="00703F11"/>
    <w:rsid w:val="0079411A"/>
    <w:rsid w:val="00795B85"/>
    <w:rsid w:val="00795C75"/>
    <w:rsid w:val="007976F6"/>
    <w:rsid w:val="007B6408"/>
    <w:rsid w:val="007D299E"/>
    <w:rsid w:val="007F03D5"/>
    <w:rsid w:val="007F3BD0"/>
    <w:rsid w:val="0080505A"/>
    <w:rsid w:val="00805A88"/>
    <w:rsid w:val="008827CA"/>
    <w:rsid w:val="008C0AD3"/>
    <w:rsid w:val="00930E5A"/>
    <w:rsid w:val="00951341"/>
    <w:rsid w:val="00963BD9"/>
    <w:rsid w:val="009831CB"/>
    <w:rsid w:val="0099137E"/>
    <w:rsid w:val="009C50A5"/>
    <w:rsid w:val="009E67F1"/>
    <w:rsid w:val="00A24287"/>
    <w:rsid w:val="00A3089C"/>
    <w:rsid w:val="00A363BB"/>
    <w:rsid w:val="00A908A6"/>
    <w:rsid w:val="00B12336"/>
    <w:rsid w:val="00B3166B"/>
    <w:rsid w:val="00B522A6"/>
    <w:rsid w:val="00B73290"/>
    <w:rsid w:val="00BA54A1"/>
    <w:rsid w:val="00BD75B8"/>
    <w:rsid w:val="00C15343"/>
    <w:rsid w:val="00C24FC4"/>
    <w:rsid w:val="00C85980"/>
    <w:rsid w:val="00CF3D79"/>
    <w:rsid w:val="00D0317A"/>
    <w:rsid w:val="00D24D8E"/>
    <w:rsid w:val="00D6502F"/>
    <w:rsid w:val="00DF4E32"/>
    <w:rsid w:val="00E166F6"/>
    <w:rsid w:val="00E30B17"/>
    <w:rsid w:val="00E465E4"/>
    <w:rsid w:val="00E517AF"/>
    <w:rsid w:val="00E71879"/>
    <w:rsid w:val="00EB366B"/>
    <w:rsid w:val="00F36806"/>
    <w:rsid w:val="00FC5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BBFD2F"/>
  <w15:chartTrackingRefBased/>
  <w15:docId w15:val="{C743F47E-7B3F-42CB-9B53-36AE5FAB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17"/>
    <w:pPr>
      <w:spacing w:after="240"/>
    </w:pPr>
    <w:rPr>
      <w:rFonts w:eastAsia="Times New Roman" w:cs="Times New Roman"/>
      <w:sz w:val="24"/>
      <w:szCs w:val="24"/>
    </w:rPr>
  </w:style>
  <w:style w:type="paragraph" w:styleId="Heading1">
    <w:name w:val="heading 1"/>
    <w:basedOn w:val="Normal"/>
    <w:next w:val="Normal"/>
    <w:link w:val="Heading1Char"/>
    <w:qFormat/>
    <w:rsid w:val="00F36806"/>
    <w:pPr>
      <w:keepNext/>
      <w:keepLines/>
      <w:pBdr>
        <w:bottom w:val="single" w:sz="8" w:space="1" w:color="707C80" w:themeColor="accent2"/>
      </w:pBdr>
      <w:outlineLvl w:val="0"/>
    </w:pPr>
    <w:rPr>
      <w:rFonts w:ascii="Aileron" w:eastAsiaTheme="majorEastAsia" w:hAnsi="Aileron" w:cstheme="majorBidi"/>
      <w:color w:val="707C80" w:themeColor="accent2"/>
      <w:sz w:val="48"/>
      <w:szCs w:val="32"/>
    </w:rPr>
  </w:style>
  <w:style w:type="paragraph" w:styleId="Heading2">
    <w:name w:val="heading 2"/>
    <w:basedOn w:val="Normal"/>
    <w:next w:val="Normal"/>
    <w:link w:val="Heading2Char"/>
    <w:unhideWhenUsed/>
    <w:qFormat/>
    <w:rsid w:val="00F36806"/>
    <w:pPr>
      <w:keepNext/>
      <w:keepLines/>
      <w:outlineLvl w:val="1"/>
    </w:pPr>
    <w:rPr>
      <w:rFonts w:ascii="Aileron" w:eastAsiaTheme="majorEastAsia" w:hAnsi="Aileron" w:cstheme="majorBidi"/>
      <w:color w:val="373D3F" w:themeColor="accent1"/>
      <w:sz w:val="32"/>
      <w:szCs w:val="26"/>
    </w:rPr>
  </w:style>
  <w:style w:type="paragraph" w:styleId="Heading3">
    <w:name w:val="heading 3"/>
    <w:basedOn w:val="Normal"/>
    <w:next w:val="Normal"/>
    <w:link w:val="Heading3Char"/>
    <w:qFormat/>
    <w:rsid w:val="00515CBF"/>
    <w:pPr>
      <w:keepNext/>
      <w:autoSpaceDE w:val="0"/>
      <w:autoSpaceDN w:val="0"/>
      <w:adjustRightInd w:val="0"/>
      <w:outlineLvl w:val="2"/>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806"/>
    <w:rPr>
      <w:rFonts w:ascii="Aileron" w:eastAsiaTheme="majorEastAsia" w:hAnsi="Aileron" w:cstheme="majorBidi"/>
      <w:color w:val="707C80" w:themeColor="accent2"/>
      <w:sz w:val="48"/>
      <w:szCs w:val="32"/>
    </w:rPr>
  </w:style>
  <w:style w:type="character" w:customStyle="1" w:styleId="Heading2Char">
    <w:name w:val="Heading 2 Char"/>
    <w:basedOn w:val="DefaultParagraphFont"/>
    <w:link w:val="Heading2"/>
    <w:rsid w:val="00F36806"/>
    <w:rPr>
      <w:rFonts w:ascii="Aileron" w:eastAsiaTheme="majorEastAsia" w:hAnsi="Aileron" w:cstheme="majorBidi"/>
      <w:color w:val="373D3F" w:themeColor="accent1"/>
      <w:sz w:val="32"/>
      <w:szCs w:val="26"/>
    </w:rPr>
  </w:style>
  <w:style w:type="paragraph" w:styleId="Title">
    <w:name w:val="Title"/>
    <w:basedOn w:val="Normal"/>
    <w:next w:val="Normal"/>
    <w:link w:val="TitleChar"/>
    <w:uiPriority w:val="10"/>
    <w:qFormat/>
    <w:rsid w:val="00272494"/>
    <w:pPr>
      <w:contextualSpacing/>
      <w:jc w:val="center"/>
    </w:pPr>
    <w:rPr>
      <w:rFonts w:ascii="Century Gothic" w:eastAsiaTheme="majorEastAsia" w:hAnsi="Century Gothic" w:cstheme="majorBidi"/>
      <w:color w:val="1079E9" w:themeColor="accent6"/>
      <w:spacing w:val="-10"/>
      <w:kern w:val="28"/>
      <w:sz w:val="40"/>
      <w:szCs w:val="56"/>
    </w:rPr>
  </w:style>
  <w:style w:type="character" w:customStyle="1" w:styleId="TitleChar">
    <w:name w:val="Title Char"/>
    <w:basedOn w:val="DefaultParagraphFont"/>
    <w:link w:val="Title"/>
    <w:uiPriority w:val="10"/>
    <w:rsid w:val="00272494"/>
    <w:rPr>
      <w:rFonts w:ascii="Century Gothic" w:eastAsiaTheme="majorEastAsia" w:hAnsi="Century Gothic" w:cstheme="majorBidi"/>
      <w:color w:val="1079E9" w:themeColor="accent6"/>
      <w:spacing w:val="-10"/>
      <w:kern w:val="28"/>
      <w:sz w:val="40"/>
      <w:szCs w:val="56"/>
    </w:rPr>
  </w:style>
  <w:style w:type="paragraph" w:styleId="NoSpacing">
    <w:name w:val="No Spacing"/>
    <w:aliases w:val="NormItalic"/>
    <w:uiPriority w:val="1"/>
    <w:qFormat/>
    <w:rsid w:val="00593BBF"/>
    <w:pPr>
      <w:spacing w:after="240"/>
    </w:pPr>
    <w:rPr>
      <w:color w:val="373D3F" w:themeColor="accent1"/>
      <w:sz w:val="24"/>
    </w:rPr>
  </w:style>
  <w:style w:type="paragraph" w:styleId="Header">
    <w:name w:val="header"/>
    <w:basedOn w:val="Normal"/>
    <w:link w:val="HeaderChar"/>
    <w:unhideWhenUsed/>
    <w:rsid w:val="00593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BBF"/>
    <w:rPr>
      <w:color w:val="373D3F" w:themeColor="accent1"/>
      <w:sz w:val="24"/>
    </w:rPr>
  </w:style>
  <w:style w:type="paragraph" w:styleId="Footer">
    <w:name w:val="footer"/>
    <w:basedOn w:val="Normal"/>
    <w:link w:val="FooterChar"/>
    <w:unhideWhenUsed/>
    <w:rsid w:val="00593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BBF"/>
    <w:rPr>
      <w:color w:val="373D3F" w:themeColor="accent1"/>
      <w:sz w:val="24"/>
    </w:rPr>
  </w:style>
  <w:style w:type="table" w:styleId="TableGrid">
    <w:name w:val="Table Grid"/>
    <w:basedOn w:val="TableNormal"/>
    <w:uiPriority w:val="59"/>
    <w:rsid w:val="0059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15CBF"/>
    <w:rPr>
      <w:rFonts w:eastAsia="Times New Roman" w:cs="Times New Roman"/>
      <w:b/>
      <w:bCs/>
      <w:sz w:val="24"/>
      <w:szCs w:val="18"/>
    </w:rPr>
  </w:style>
  <w:style w:type="paragraph" w:customStyle="1" w:styleId="Level1">
    <w:name w:val="Level 1"/>
    <w:basedOn w:val="Normal"/>
    <w:rsid w:val="00515CBF"/>
    <w:pPr>
      <w:widowControl w:val="0"/>
    </w:pPr>
    <w:rPr>
      <w:szCs w:val="20"/>
    </w:rPr>
  </w:style>
  <w:style w:type="paragraph" w:customStyle="1" w:styleId="Level3">
    <w:name w:val="Level 3"/>
    <w:basedOn w:val="Normal"/>
    <w:rsid w:val="00515CBF"/>
    <w:pPr>
      <w:widowControl w:val="0"/>
    </w:pPr>
    <w:rPr>
      <w:szCs w:val="20"/>
    </w:rPr>
  </w:style>
  <w:style w:type="paragraph" w:customStyle="1" w:styleId="Level2">
    <w:name w:val="Level 2"/>
    <w:basedOn w:val="Normal"/>
    <w:rsid w:val="00515CBF"/>
    <w:pPr>
      <w:widowControl w:val="0"/>
    </w:pPr>
    <w:rPr>
      <w:szCs w:val="20"/>
    </w:rPr>
  </w:style>
  <w:style w:type="character" w:styleId="PageNumber">
    <w:name w:val="page number"/>
    <w:basedOn w:val="DefaultParagraphFont"/>
    <w:semiHidden/>
    <w:rsid w:val="00515CBF"/>
  </w:style>
  <w:style w:type="character" w:styleId="Hyperlink">
    <w:name w:val="Hyperlink"/>
    <w:uiPriority w:val="99"/>
    <w:rsid w:val="00515CBF"/>
    <w:rPr>
      <w:color w:val="0000FF"/>
      <w:u w:val="single"/>
    </w:rPr>
  </w:style>
  <w:style w:type="character" w:styleId="FollowedHyperlink">
    <w:name w:val="FollowedHyperlink"/>
    <w:semiHidden/>
    <w:rsid w:val="00515CBF"/>
    <w:rPr>
      <w:color w:val="800080"/>
      <w:u w:val="single"/>
    </w:rPr>
  </w:style>
  <w:style w:type="paragraph" w:styleId="BalloonText">
    <w:name w:val="Balloon Text"/>
    <w:basedOn w:val="Normal"/>
    <w:link w:val="BalloonTextChar"/>
    <w:uiPriority w:val="99"/>
    <w:semiHidden/>
    <w:unhideWhenUsed/>
    <w:rsid w:val="00515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CBF"/>
    <w:rPr>
      <w:rFonts w:ascii="Segoe UI" w:eastAsia="Times New Roman" w:hAnsi="Segoe UI" w:cs="Segoe UI"/>
      <w:sz w:val="18"/>
      <w:szCs w:val="18"/>
    </w:rPr>
  </w:style>
  <w:style w:type="paragraph" w:styleId="ListParagraph">
    <w:name w:val="List Paragraph"/>
    <w:basedOn w:val="Normal"/>
    <w:uiPriority w:val="34"/>
    <w:qFormat/>
    <w:rsid w:val="00515CBF"/>
    <w:pPr>
      <w:ind w:left="720"/>
    </w:pPr>
  </w:style>
  <w:style w:type="character" w:styleId="UnresolvedMention">
    <w:name w:val="Unresolved Mention"/>
    <w:basedOn w:val="DefaultParagraphFont"/>
    <w:uiPriority w:val="99"/>
    <w:semiHidden/>
    <w:unhideWhenUsed/>
    <w:rsid w:val="00515CBF"/>
    <w:rPr>
      <w:color w:val="808080"/>
      <w:shd w:val="clear" w:color="auto" w:fill="E6E6E6"/>
    </w:rPr>
  </w:style>
  <w:style w:type="paragraph" w:styleId="TOCHeading">
    <w:name w:val="TOC Heading"/>
    <w:basedOn w:val="Heading1"/>
    <w:next w:val="Normal"/>
    <w:uiPriority w:val="39"/>
    <w:unhideWhenUsed/>
    <w:qFormat/>
    <w:rsid w:val="00515CBF"/>
    <w:pPr>
      <w:pBdr>
        <w:bottom w:val="none" w:sz="0" w:space="0" w:color="auto"/>
      </w:pBdr>
      <w:spacing w:before="240" w:after="0"/>
      <w:outlineLvl w:val="9"/>
    </w:pPr>
    <w:rPr>
      <w:rFonts w:asciiTheme="majorHAnsi" w:hAnsiTheme="majorHAnsi"/>
      <w:color w:val="292D2F" w:themeColor="accent1" w:themeShade="BF"/>
      <w:sz w:val="32"/>
    </w:rPr>
  </w:style>
  <w:style w:type="paragraph" w:styleId="TOC2">
    <w:name w:val="toc 2"/>
    <w:basedOn w:val="Normal"/>
    <w:next w:val="Normal"/>
    <w:autoRedefine/>
    <w:uiPriority w:val="39"/>
    <w:unhideWhenUsed/>
    <w:rsid w:val="003F207F"/>
    <w:pPr>
      <w:spacing w:before="40" w:after="40" w:line="240" w:lineRule="auto"/>
      <w:ind w:left="238"/>
    </w:pPr>
  </w:style>
  <w:style w:type="paragraph" w:styleId="TOC1">
    <w:name w:val="toc 1"/>
    <w:basedOn w:val="Normal"/>
    <w:next w:val="Normal"/>
    <w:autoRedefine/>
    <w:uiPriority w:val="39"/>
    <w:unhideWhenUsed/>
    <w:rsid w:val="003F207F"/>
    <w:pPr>
      <w:spacing w:before="40" w:after="40" w:line="240" w:lineRule="auto"/>
    </w:pPr>
  </w:style>
  <w:style w:type="table" w:styleId="GridTable1Light">
    <w:name w:val="Grid Table 1 Light"/>
    <w:basedOn w:val="TableNormal"/>
    <w:uiPriority w:val="46"/>
    <w:rsid w:val="00515CBF"/>
    <w:pPr>
      <w:spacing w:after="0" w:line="240" w:lineRule="auto"/>
    </w:pPr>
    <w:tblPr>
      <w:tblStyleRowBandSize w:val="1"/>
      <w:tblStyleColBandSize w:val="1"/>
      <w:tblBorders>
        <w:top w:val="single" w:sz="4" w:space="0" w:color="ABB3B5" w:themeColor="text1" w:themeTint="66"/>
        <w:left w:val="single" w:sz="4" w:space="0" w:color="ABB3B5" w:themeColor="text1" w:themeTint="66"/>
        <w:bottom w:val="single" w:sz="4" w:space="0" w:color="ABB3B5" w:themeColor="text1" w:themeTint="66"/>
        <w:right w:val="single" w:sz="4" w:space="0" w:color="ABB3B5" w:themeColor="text1" w:themeTint="66"/>
        <w:insideH w:val="single" w:sz="4" w:space="0" w:color="ABB3B5" w:themeColor="text1" w:themeTint="66"/>
        <w:insideV w:val="single" w:sz="4" w:space="0" w:color="ABB3B5" w:themeColor="text1" w:themeTint="66"/>
      </w:tblBorders>
    </w:tblPr>
    <w:tblStylePr w:type="firstRow">
      <w:rPr>
        <w:b/>
        <w:bCs/>
      </w:rPr>
      <w:tblPr/>
      <w:tcPr>
        <w:tcBorders>
          <w:bottom w:val="single" w:sz="12" w:space="0" w:color="818D91" w:themeColor="text1" w:themeTint="99"/>
        </w:tcBorders>
      </w:tcPr>
    </w:tblStylePr>
    <w:tblStylePr w:type="lastRow">
      <w:rPr>
        <w:b/>
        <w:bCs/>
      </w:rPr>
      <w:tblPr/>
      <w:tcPr>
        <w:tcBorders>
          <w:top w:val="double" w:sz="2" w:space="0" w:color="818D91"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B366B"/>
    <w:rPr>
      <w:sz w:val="16"/>
      <w:szCs w:val="16"/>
    </w:rPr>
  </w:style>
  <w:style w:type="paragraph" w:styleId="CommentText">
    <w:name w:val="annotation text"/>
    <w:basedOn w:val="Normal"/>
    <w:link w:val="CommentTextChar"/>
    <w:uiPriority w:val="99"/>
    <w:semiHidden/>
    <w:unhideWhenUsed/>
    <w:rsid w:val="00EB366B"/>
    <w:pPr>
      <w:spacing w:line="240" w:lineRule="auto"/>
    </w:pPr>
    <w:rPr>
      <w:sz w:val="20"/>
      <w:szCs w:val="20"/>
    </w:rPr>
  </w:style>
  <w:style w:type="character" w:customStyle="1" w:styleId="CommentTextChar">
    <w:name w:val="Comment Text Char"/>
    <w:basedOn w:val="DefaultParagraphFont"/>
    <w:link w:val="CommentText"/>
    <w:uiPriority w:val="99"/>
    <w:semiHidden/>
    <w:rsid w:val="00EB366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66B"/>
    <w:rPr>
      <w:b/>
      <w:bCs/>
    </w:rPr>
  </w:style>
  <w:style w:type="character" w:customStyle="1" w:styleId="CommentSubjectChar">
    <w:name w:val="Comment Subject Char"/>
    <w:basedOn w:val="CommentTextChar"/>
    <w:link w:val="CommentSubject"/>
    <w:uiPriority w:val="99"/>
    <w:semiHidden/>
    <w:rsid w:val="00EB366B"/>
    <w:rPr>
      <w:rFonts w:eastAsia="Times New Roman" w:cs="Times New Roman"/>
      <w:b/>
      <w:bCs/>
      <w:sz w:val="20"/>
      <w:szCs w:val="20"/>
    </w:rPr>
  </w:style>
  <w:style w:type="table" w:styleId="TableGridLight">
    <w:name w:val="Grid Table Light"/>
    <w:basedOn w:val="TableNormal"/>
    <w:uiPriority w:val="40"/>
    <w:rsid w:val="00E465E4"/>
    <w:pPr>
      <w:spacing w:after="0" w:line="240" w:lineRule="auto"/>
    </w:pPr>
    <w:tblPr>
      <w:tblBorders>
        <w:top w:val="single" w:sz="4" w:space="0" w:color="93A3A9" w:themeColor="background1" w:themeShade="BF"/>
        <w:left w:val="single" w:sz="4" w:space="0" w:color="93A3A9" w:themeColor="background1" w:themeShade="BF"/>
        <w:bottom w:val="single" w:sz="4" w:space="0" w:color="93A3A9" w:themeColor="background1" w:themeShade="BF"/>
        <w:right w:val="single" w:sz="4" w:space="0" w:color="93A3A9" w:themeColor="background1" w:themeShade="BF"/>
        <w:insideH w:val="single" w:sz="4" w:space="0" w:color="93A3A9" w:themeColor="background1" w:themeShade="BF"/>
        <w:insideV w:val="single" w:sz="4" w:space="0" w:color="93A3A9" w:themeColor="background1" w:themeShade="BF"/>
      </w:tblBorders>
    </w:tblPr>
  </w:style>
  <w:style w:type="character" w:styleId="PlaceholderText">
    <w:name w:val="Placeholder Text"/>
    <w:basedOn w:val="DefaultParagraphFont"/>
    <w:uiPriority w:val="99"/>
    <w:semiHidden/>
    <w:rsid w:val="00192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act.support/family-dispute-resolut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act.support/family-law/parenting/the-best-interest-of-the-chil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teract.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2A7D178-69F7-4632-9995-B41D355BAA13}"/>
      </w:docPartPr>
      <w:docPartBody>
        <w:p w:rsidR="006E469F" w:rsidRDefault="00163C9D">
          <w:r w:rsidRPr="00E602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ileron">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9D"/>
    <w:rsid w:val="00163C9D"/>
    <w:rsid w:val="006E469F"/>
    <w:rsid w:val="00951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C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FDRM">
      <a:dk1>
        <a:srgbClr val="373D3F"/>
      </a:dk1>
      <a:lt1>
        <a:srgbClr val="CFD6D9"/>
      </a:lt1>
      <a:dk2>
        <a:srgbClr val="666C6F"/>
      </a:dk2>
      <a:lt2>
        <a:srgbClr val="E7E6E6"/>
      </a:lt2>
      <a:accent1>
        <a:srgbClr val="373D3F"/>
      </a:accent1>
      <a:accent2>
        <a:srgbClr val="707C80"/>
      </a:accent2>
      <a:accent3>
        <a:srgbClr val="A7B0B2"/>
      </a:accent3>
      <a:accent4>
        <a:srgbClr val="DADEDF"/>
      </a:accent4>
      <a:accent5>
        <a:srgbClr val="BEE1FD"/>
      </a:accent5>
      <a:accent6>
        <a:srgbClr val="1079E9"/>
      </a:accent6>
      <a:hlink>
        <a:srgbClr val="2F5496"/>
      </a:hlink>
      <a:folHlink>
        <a:srgbClr val="2F54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B94A4982B9544FA3FBC3A6F9EAD3A1" ma:contentTypeVersion="14" ma:contentTypeDescription="Create a new document." ma:contentTypeScope="" ma:versionID="e0f06acbedd120bf511c3ae99c98a1e0">
  <xsd:schema xmlns:xsd="http://www.w3.org/2001/XMLSchema" xmlns:xs="http://www.w3.org/2001/XMLSchema" xmlns:p="http://schemas.microsoft.com/office/2006/metadata/properties" xmlns:ns2="1140b0b4-1bd4-42f0-bc3d-7faa68b1512d" xmlns:ns3="03305a94-d48f-4a6d-ae3b-e46f0b798786" targetNamespace="http://schemas.microsoft.com/office/2006/metadata/properties" ma:root="true" ma:fieldsID="c57138ccc16f99812c16b05694317385" ns2:_="" ns3:_="">
    <xsd:import namespace="1140b0b4-1bd4-42f0-bc3d-7faa68b1512d"/>
    <xsd:import namespace="03305a94-d48f-4a6d-ae3b-e46f0b798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0b0b4-1bd4-42f0-bc3d-7faa68b15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05a94-d48f-4a6d-ae3b-e46f0b7987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550C4-4D42-4C9F-8CCA-9E7268BA47AE}">
  <ds:schemaRefs>
    <ds:schemaRef ds:uri="http://schemas.openxmlformats.org/officeDocument/2006/bibliography"/>
  </ds:schemaRefs>
</ds:datastoreItem>
</file>

<file path=customXml/itemProps2.xml><?xml version="1.0" encoding="utf-8"?>
<ds:datastoreItem xmlns:ds="http://schemas.openxmlformats.org/officeDocument/2006/customXml" ds:itemID="{31149BD7-C7DD-4774-8BD8-E06B1196D571}">
  <ds:schemaRefs>
    <ds:schemaRef ds:uri="http://purl.org/dc/elements/1.1/"/>
    <ds:schemaRef ds:uri="http://schemas.microsoft.com/office/infopath/2007/PartnerControls"/>
    <ds:schemaRef ds:uri="03305a94-d48f-4a6d-ae3b-e46f0b798786"/>
    <ds:schemaRef ds:uri="http://schemas.microsoft.com/office/2006/metadata/properties"/>
    <ds:schemaRef ds:uri="1140b0b4-1bd4-42f0-bc3d-7faa68b1512d"/>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65D5A43-0065-4461-9BDE-EFFBC724BBA9}">
  <ds:schemaRefs>
    <ds:schemaRef ds:uri="http://schemas.microsoft.com/sharepoint/v3/contenttype/forms"/>
  </ds:schemaRefs>
</ds:datastoreItem>
</file>

<file path=customXml/itemProps4.xml><?xml version="1.0" encoding="utf-8"?>
<ds:datastoreItem xmlns:ds="http://schemas.openxmlformats.org/officeDocument/2006/customXml" ds:itemID="{85D66676-AFAF-4EAE-B7EA-B9D3C7515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0b0b4-1bd4-42f0-bc3d-7faa68b1512d"/>
    <ds:schemaRef ds:uri="03305a94-d48f-4a6d-ae3b-e46f0b798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4440</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Speakman</dc:creator>
  <cp:keywords/>
  <dc:description/>
  <cp:lastModifiedBy>Joanne Law</cp:lastModifiedBy>
  <cp:revision>2</cp:revision>
  <dcterms:created xsi:type="dcterms:W3CDTF">2024-05-26T02:21:00Z</dcterms:created>
  <dcterms:modified xsi:type="dcterms:W3CDTF">2024-05-26T02:21:00Z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0x01010035B94A4982B9544FA3FBC3A6F9EAD3A1</vt:lpwstr>
  </property>
</Properties>
</file>